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0" w:type="dxa"/>
        <w:tblLook w:val="04A0" w:firstRow="1" w:lastRow="0" w:firstColumn="1" w:lastColumn="0" w:noHBand="0" w:noVBand="1"/>
      </w:tblPr>
      <w:tblGrid>
        <w:gridCol w:w="8505"/>
        <w:gridCol w:w="2195"/>
      </w:tblGrid>
      <w:tr w:rsidR="00EB0496" w:rsidRPr="00EB0496" w14:paraId="143E6390" w14:textId="77777777" w:rsidTr="007222DD">
        <w:trPr>
          <w:trHeight w:val="36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B0FCD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 xml:space="preserve">Strādājošo mēneša vidējā darba samaksa pa darbības veidiem (eiro) – Darbības veids (NACE 2. </w:t>
            </w:r>
            <w:proofErr w:type="spellStart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red</w:t>
            </w:r>
            <w:proofErr w:type="spellEnd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.), Laika periods un Bruto/ Neto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F08E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EB0496" w:rsidRPr="00EB0496" w14:paraId="304335B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350C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EDDE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0496" w:rsidRPr="00EB0496" w14:paraId="13B6742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F8B30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79A4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2024</w:t>
            </w:r>
          </w:p>
        </w:tc>
      </w:tr>
      <w:tr w:rsidR="00EB0496" w:rsidRPr="00EB0496" w14:paraId="6577FFB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3B5E4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9FA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Bruto</w:t>
            </w:r>
          </w:p>
        </w:tc>
      </w:tr>
      <w:tr w:rsidR="00EB0496" w:rsidRPr="00EB0496" w14:paraId="2066794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178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TOTAL PAVISAM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6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color w:val="000000"/>
                <w:lang w:eastAsia="lv-LV"/>
              </w:rPr>
              <w:t>1685</w:t>
            </w:r>
          </w:p>
        </w:tc>
      </w:tr>
      <w:tr w:rsidR="00EB0496" w:rsidRPr="00EB0496" w14:paraId="28F1379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85BF6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A Lauksaimniecība, mežsaimniecība un zivsaimniecība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FC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1632</w:t>
            </w:r>
          </w:p>
        </w:tc>
      </w:tr>
      <w:tr w:rsidR="00EB0496" w:rsidRPr="00EB0496" w14:paraId="1BFC518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A04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 Ieguves rūpniecība un karjeru izstrāde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5E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1877</w:t>
            </w:r>
          </w:p>
        </w:tc>
      </w:tr>
      <w:tr w:rsidR="00EB0496" w:rsidRPr="00EB0496" w14:paraId="546E15A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B4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C Apstrādes rūpniecība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C9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1573</w:t>
            </w:r>
          </w:p>
        </w:tc>
      </w:tr>
      <w:tr w:rsidR="00EB0496" w:rsidRPr="00EB0496" w14:paraId="0650D6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17E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6F5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2122</w:t>
            </w:r>
          </w:p>
        </w:tc>
      </w:tr>
      <w:tr w:rsidR="00EB0496" w:rsidRPr="00EB0496" w14:paraId="22B1584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2A9F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E Ūdens apgāde, notekūdeņu, atkritumu apsaimniekošana un sanācija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2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1687</w:t>
            </w:r>
          </w:p>
        </w:tc>
      </w:tr>
      <w:tr w:rsidR="00EB0496" w:rsidRPr="00EB0496" w14:paraId="7F7733AB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C775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F Būvniecība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8C4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1577</w:t>
            </w:r>
          </w:p>
        </w:tc>
      </w:tr>
      <w:tr w:rsidR="00EB0496" w:rsidRPr="00EB0496" w14:paraId="3F8139D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6353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34E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1494</w:t>
            </w:r>
          </w:p>
        </w:tc>
      </w:tr>
      <w:tr w:rsidR="00EB0496" w:rsidRPr="00EB0496" w14:paraId="063FAA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CDBB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H Transports un uzglabāšana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1B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1637</w:t>
            </w:r>
          </w:p>
        </w:tc>
      </w:tr>
      <w:tr w:rsidR="00EB0496" w:rsidRPr="00EB0496" w14:paraId="7214983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2BE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I Izmitināšana un ēdināšanas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FAF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1107</w:t>
            </w:r>
          </w:p>
        </w:tc>
      </w:tr>
      <w:tr w:rsidR="00EB0496" w:rsidRPr="00EB0496" w14:paraId="7FAB5EE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09428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J Informācijas un komunikācijas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8717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2733</w:t>
            </w:r>
          </w:p>
        </w:tc>
      </w:tr>
      <w:tr w:rsidR="00EB0496" w:rsidRPr="00EB0496" w14:paraId="3A92246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FD8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K Finanšu un apdrošināšanas darbības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7F1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2851</w:t>
            </w:r>
          </w:p>
        </w:tc>
      </w:tr>
      <w:tr w:rsidR="00EB0496" w:rsidRPr="00EB0496" w14:paraId="7CEE0D7F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B8D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L Operācijas ar nekustamo īpašumu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EB9E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1395</w:t>
            </w:r>
          </w:p>
        </w:tc>
      </w:tr>
      <w:tr w:rsidR="00EB0496" w:rsidRPr="00EB0496" w14:paraId="7176D6C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02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M Profesionālie, zinātniskie un tehniskie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FA6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2124</w:t>
            </w:r>
          </w:p>
        </w:tc>
      </w:tr>
      <w:tr w:rsidR="00EB0496" w:rsidRPr="00EB0496" w14:paraId="21545F5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60F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N Administratīvo un apkalpojošo dienestu darbība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021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1497</w:t>
            </w:r>
          </w:p>
        </w:tc>
      </w:tr>
      <w:tr w:rsidR="00EB0496" w:rsidRPr="00EB0496" w14:paraId="57E1A5C2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240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6D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1975</w:t>
            </w:r>
          </w:p>
        </w:tc>
      </w:tr>
      <w:tr w:rsidR="00EB0496" w:rsidRPr="00EB0496" w14:paraId="2CE5BDD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ECD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P Izglītība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353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1458</w:t>
            </w:r>
          </w:p>
        </w:tc>
      </w:tr>
      <w:tr w:rsidR="00EB0496" w:rsidRPr="00EB0496" w14:paraId="2B8E6EA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0B029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Q Veselība un sociālā aprūpe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A3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1758</w:t>
            </w:r>
          </w:p>
        </w:tc>
      </w:tr>
      <w:tr w:rsidR="00EB0496" w:rsidRPr="00EB0496" w14:paraId="47391C84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D52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R Māksla, izklaide un atpūta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72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1433</w:t>
            </w:r>
          </w:p>
        </w:tc>
      </w:tr>
      <w:tr w:rsidR="00EB0496" w:rsidRPr="00EB0496" w14:paraId="16CD43BC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D3A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S Citi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C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1418</w:t>
            </w:r>
          </w:p>
        </w:tc>
      </w:tr>
    </w:tbl>
    <w:p w14:paraId="5BAC4861" w14:textId="254CBD7C" w:rsidR="009C1928" w:rsidRDefault="009C1928"/>
    <w:p w14:paraId="0C0E0A67" w14:textId="11B1C86B" w:rsidR="00095EB3" w:rsidRDefault="00095EB3"/>
    <w:p w14:paraId="178DA68A" w14:textId="2A58EB08" w:rsidR="00095EB3" w:rsidRPr="003665F5" w:rsidRDefault="00095EB3" w:rsidP="00095E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</w:t>
      </w:r>
      <w:r w:rsidR="007833E2">
        <w:rPr>
          <w:rFonts w:ascii="Times New Roman" w:eastAsia="Times New Roman" w:hAnsi="Times New Roman" w:cs="Times New Roman"/>
          <w:sz w:val="28"/>
          <w:szCs w:val="28"/>
          <w:lang w:eastAsia="lv-LV"/>
        </w:rPr>
        <w:t>1685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EUR mēnesī).</w:t>
      </w:r>
    </w:p>
    <w:p w14:paraId="303AB59B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755BAF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0EF3B19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5F199D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10A8BE9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A400F1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 darba devējiem un darba ņēmējiem koplīgums, kas nosaka minimālo algu būvniecības nozarē strādājošajiem.</w:t>
      </w:r>
    </w:p>
    <w:p w14:paraId="12C4FAD7" w14:textId="77777777" w:rsidR="00095EB3" w:rsidRPr="003B7776" w:rsidRDefault="00095EB3" w:rsidP="00095EB3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No 2025. gada 1. janvāra</w:t>
      </w:r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minimālā alga nozarē ir </w:t>
      </w: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3B777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mēnesī vai </w:t>
      </w:r>
      <w:r w:rsidRPr="003B777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6,29 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stundā.</w:t>
      </w:r>
    </w:p>
    <w:p w14:paraId="29D7C30D" w14:textId="77777777" w:rsidR="00095EB3" w:rsidRPr="003B7776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before="375"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Darba devējs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līdz 2025. gada 31. decembrim</w:t>
      </w: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ir tiesīgs Būvniecībā nodarbinātajam, kura profesija atbilst </w:t>
      </w: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lv-LV"/>
        </w:rPr>
        <w:t xml:space="preserve">9. profesiju </w:t>
      </w:r>
      <w:proofErr w:type="spellStart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lv-LV"/>
        </w:rPr>
        <w:t>pamatgrupai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 maksāt mazāk, kā noteikts taču ne mazāk kā: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930 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 mēnesī 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5,57 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stundā.</w:t>
      </w:r>
    </w:p>
    <w:p w14:paraId="5562A55C" w14:textId="77777777" w:rsidR="00095EB3" w:rsidRPr="003B7776" w:rsidRDefault="00095EB3" w:rsidP="00095EB3">
      <w:pPr>
        <w:pStyle w:val="ListParagraph"/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lastRenderedPageBreak/>
        <w:t xml:space="preserve">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830 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 xml:space="preserve">  mēnesī vai </w:t>
      </w:r>
      <w:r w:rsidRPr="003B777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lv-LV"/>
        </w:rPr>
        <w:t>4,97 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color w:val="333333"/>
          <w:sz w:val="24"/>
          <w:szCs w:val="24"/>
          <w:lang w:eastAsia="lv-LV"/>
        </w:rPr>
        <w:t> stundā, ja Būvniecībā nodarbinātā darba stāžs pie konkrētā darba devēja pēdējo 12 (divpadsmit) mēnešu laikā ir mazāks kā 6 (seši) mēneši.</w:t>
      </w:r>
    </w:p>
    <w:p w14:paraId="446E99E1" w14:textId="77777777" w:rsidR="00095EB3" w:rsidRPr="003B7776" w:rsidRDefault="00095EB3" w:rsidP="00095EB3">
      <w:p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212364F" w14:textId="77777777" w:rsidR="00095EB3" w:rsidRPr="003B7776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BA7247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5EBEF81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16725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ņēmēji,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6B1EE4E2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B3FA84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Nosaka darba samaksu dažādiem darbinieku kvalifikācijas līmeņiem, 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7426FD69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D494A4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augsti kvalificētiem darbiniekiem – 1400 EUR</w:t>
      </w:r>
    </w:p>
    <w:p w14:paraId="745715D7" w14:textId="77777777" w:rsidR="00095EB3" w:rsidRPr="003665F5" w:rsidRDefault="00095EB3" w:rsidP="00095EB3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095EB3" w:rsidRPr="003665F5" w14:paraId="709CF03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EDD7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321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03F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2833CDF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7B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F158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9927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095EB3" w:rsidRPr="003665F5" w14:paraId="4585B07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08F0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C291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31CC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095EB3" w:rsidRPr="003665F5" w14:paraId="15E3872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0624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656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A41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095EB3" w:rsidRPr="003665F5" w14:paraId="7A91689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4F6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643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D983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095EB3" w:rsidRPr="003665F5" w14:paraId="4310788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55E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DA42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39D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095EB3" w:rsidRPr="003665F5" w14:paraId="013B1C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CC4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4622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71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095EB3" w:rsidRPr="003665F5" w14:paraId="40F460A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8BF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7596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D070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095EB3" w:rsidRPr="003665F5" w14:paraId="531646B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BD1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0AA9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1D5A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095EB3" w:rsidRPr="003665F5" w14:paraId="7149A0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418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55522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DF0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095EB3" w:rsidRPr="003665F5" w14:paraId="0356D4F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ED61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5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8CF3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095EB3" w:rsidRPr="003665F5" w14:paraId="1A1E3E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585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4735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E3D9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095EB3" w:rsidRPr="003665F5" w14:paraId="5CADA95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06A2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050F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9C0F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095EB3" w:rsidRPr="003665F5" w14:paraId="716571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72D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A963B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64142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095EB3" w:rsidRPr="003665F5" w14:paraId="5C0DC134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CE0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E877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FB3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095EB3" w:rsidRPr="003665F5" w14:paraId="217838C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9C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94CB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0F30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095EB3" w:rsidRPr="003665F5" w14:paraId="4A73A9C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26C69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E68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04D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095EB3" w:rsidRPr="003665F5" w14:paraId="7D24705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5AA8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AB2E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BD0C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095EB3" w:rsidRPr="003665F5" w14:paraId="7BCB7C8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F615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EC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990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095EB3" w:rsidRPr="003665F5" w14:paraId="6EBE006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74A1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92C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242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095EB3" w:rsidRPr="003665F5" w14:paraId="6E6F592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21D8A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80D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1A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095EB3" w:rsidRPr="003665F5" w14:paraId="45534E6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BB3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F6E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7A7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095EB3" w:rsidRPr="003665F5" w14:paraId="60570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35C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3BCB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56C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095EB3" w:rsidRPr="003665F5" w14:paraId="6EC1750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A9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50B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676CA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095EB3" w:rsidRPr="003665F5" w14:paraId="64C01D7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B366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6CE3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1DE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095EB3" w:rsidRPr="003665F5" w14:paraId="68A3C49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7852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FCB7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A7E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095EB3" w:rsidRPr="003665F5" w14:paraId="3A13B6F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A0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1E4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EEA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095EB3" w:rsidRPr="003665F5" w14:paraId="244AEC5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EBD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88D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ABE3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095EB3" w:rsidRPr="003665F5" w14:paraId="0EE424E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9CD4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5DA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4D0C7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095EB3" w:rsidRPr="003665F5" w14:paraId="12F7D4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6936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603C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598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095EB3" w:rsidRPr="003665F5" w14:paraId="11409B0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A797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67B2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2FAE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095EB3" w:rsidRPr="003665F5" w14:paraId="5B7A47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86FC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90DE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E7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095EB3" w:rsidRPr="003665F5" w14:paraId="1FAD836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5F0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A8F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D088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095EB3" w:rsidRPr="003665F5" w14:paraId="4D53CC8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95F3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06E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7B1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095EB3" w:rsidRPr="003665F5" w14:paraId="6B25C5A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B2B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8AF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42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095EB3" w:rsidRPr="003665F5" w14:paraId="02D5CCD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CB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A9F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2AD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095EB3" w:rsidRPr="003665F5" w14:paraId="73C0D4D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2073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EC97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7229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095EB3" w:rsidRPr="003665F5" w14:paraId="2815FFB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B28D2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E08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0B49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095EB3" w:rsidRPr="003665F5" w14:paraId="5FE9B91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FFB3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9F7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888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095EB3" w:rsidRPr="003665F5" w14:paraId="5C8CEA0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6EAD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AA0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A9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095EB3" w:rsidRPr="003665F5" w14:paraId="363E70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A9F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CD86B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621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095EB3" w:rsidRPr="003665F5" w14:paraId="49D64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B68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6F8C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6D4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095EB3" w:rsidRPr="003665F5" w14:paraId="0912F1D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FCE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D37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261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095EB3" w:rsidRPr="003665F5" w14:paraId="07970927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D49A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27A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B1F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095EB3" w:rsidRPr="003665F5" w14:paraId="2272FD4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6C1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1D6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063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095EB3" w:rsidRPr="003665F5" w14:paraId="49610C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A91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995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502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095EB3" w:rsidRPr="003665F5" w14:paraId="0485391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9070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CEB2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9F7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095EB3" w:rsidRPr="003665F5" w14:paraId="6FD471B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BAE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913B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8BFD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095EB3" w:rsidRPr="003665F5" w14:paraId="0057637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B9F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53FA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7FB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095EB3" w:rsidRPr="003665F5" w14:paraId="6E5A3D5F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EC4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27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D1594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095EB3" w:rsidRPr="003665F5" w14:paraId="617A6FB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1642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B92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D94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095EB3" w:rsidRPr="003665F5" w14:paraId="35CD9F8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BEF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C95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7CD39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095EB3" w:rsidRPr="003665F5" w14:paraId="43171F1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7BF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96EF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70C3E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095EB3" w:rsidRPr="003665F5" w14:paraId="27AAEE8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FE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326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28F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095EB3" w:rsidRPr="003665F5" w14:paraId="5210723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E12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79E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9C9BC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095EB3" w:rsidRPr="003665F5" w14:paraId="4C9AFC4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B654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A1E5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1A50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095EB3" w:rsidRPr="003665F5" w14:paraId="6C7923E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DED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9D4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52A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7E63AF7B" w14:textId="77777777" w:rsidR="00095EB3" w:rsidRPr="003665F5" w:rsidRDefault="00095EB3" w:rsidP="00095EB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514FFC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t xml:space="preserve"> 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vidēji kvalificētiem darbiniekiem – 1050 EUR</w:t>
      </w:r>
    </w:p>
    <w:p w14:paraId="0484FD4E" w14:textId="77777777" w:rsidR="00095EB3" w:rsidRPr="003665F5" w:rsidRDefault="00095EB3" w:rsidP="00095EB3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095EB3" w:rsidRPr="003665F5" w14:paraId="4895BC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63B8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59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2DF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6119E42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4C8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FC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40FC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095EB3" w:rsidRPr="003665F5" w14:paraId="1288099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1F8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7815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9D1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095EB3" w:rsidRPr="003665F5" w14:paraId="08AF0D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51F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A3B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D4ED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095EB3" w:rsidRPr="003665F5" w14:paraId="46DD49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D25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916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7176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095EB3" w:rsidRPr="003665F5" w14:paraId="73C119F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AC3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DABF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E895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095EB3" w:rsidRPr="003665F5" w14:paraId="502B45A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E79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893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2AC0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095EB3" w:rsidRPr="003665F5" w14:paraId="1F37ABE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B3D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170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C2E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095EB3" w:rsidRPr="003665F5" w14:paraId="2D9DECD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CA2C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BFA2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98AC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095EB3" w:rsidRPr="003665F5" w14:paraId="023E83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944B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0F6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D1AF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095EB3" w:rsidRPr="003665F5" w14:paraId="5F52464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8C17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03CB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E5D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095EB3" w:rsidRPr="003665F5" w14:paraId="751D60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F48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357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276A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095EB3" w:rsidRPr="003665F5" w14:paraId="30326B5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3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B6BA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29F8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095EB3" w:rsidRPr="003665F5" w14:paraId="1A0A034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D6C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DFC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AAE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095EB3" w:rsidRPr="003665F5" w14:paraId="00FDF28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D45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DFEA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58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095EB3" w:rsidRPr="003665F5" w14:paraId="300FC8E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D50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2E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325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095EB3" w:rsidRPr="003665F5" w14:paraId="0262EFA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9B42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6FB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3C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095EB3" w:rsidRPr="003665F5" w14:paraId="1A58DF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FA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DC3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F54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095EB3" w:rsidRPr="003665F5" w14:paraId="4728FC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7C82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95A2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360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095EB3" w:rsidRPr="003665F5" w14:paraId="3A3F1DC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CFD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CD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E5A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095EB3" w:rsidRPr="003665F5" w14:paraId="2DBAD2B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6709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23D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621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095EB3" w:rsidRPr="003665F5" w14:paraId="6AE8097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184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738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E8D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095EB3" w:rsidRPr="003665F5" w14:paraId="0DD0C49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03E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DA6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AFB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095EB3" w:rsidRPr="003665F5" w14:paraId="4B50FC2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1368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05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F5B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095EB3" w:rsidRPr="003665F5" w14:paraId="51989E6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E5C6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FB2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160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095EB3" w:rsidRPr="003665F5" w14:paraId="195B2A3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02BA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AC3B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8640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095EB3" w:rsidRPr="003665F5" w14:paraId="73E5D34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F79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A107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2BC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095EB3" w:rsidRPr="003665F5" w14:paraId="277C9B9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E75B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5ED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69A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095EB3" w:rsidRPr="003665F5" w14:paraId="366207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695D9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379DF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37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095EB3" w:rsidRPr="003665F5" w14:paraId="6BE631E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10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7950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C131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095EB3" w:rsidRPr="003665F5" w14:paraId="0D21098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43F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CB9B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C0C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095EB3" w:rsidRPr="003665F5" w14:paraId="43AE44C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762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81C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1DE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095EB3" w:rsidRPr="003665F5" w14:paraId="20B8199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055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1D16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5EF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095EB3" w:rsidRPr="003665F5" w14:paraId="024C244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B21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FB75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E7E5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095EB3" w:rsidRPr="003665F5" w14:paraId="7E117FD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17B2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1C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8F3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095EB3" w:rsidRPr="003665F5" w14:paraId="369B4D4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6156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B19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121A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095EB3" w:rsidRPr="003665F5" w14:paraId="7D954D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F104C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50E1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BF6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095EB3" w:rsidRPr="003665F5" w14:paraId="1E0237E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58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D44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30A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095EB3" w:rsidRPr="003665F5" w14:paraId="0A7FE43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68A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92B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75E7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095EB3" w:rsidRPr="003665F5" w14:paraId="379570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28B1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EAFE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FBD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095EB3" w:rsidRPr="003665F5" w14:paraId="6212981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A39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9F6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212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095EB3" w:rsidRPr="003665F5" w14:paraId="3742370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23DD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EC43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13F3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095EB3" w:rsidRPr="003665F5" w14:paraId="7C7761F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60D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FB17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78F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095EB3" w:rsidRPr="003665F5" w14:paraId="1A7A6B0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5EF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5CF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59B4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095EB3" w:rsidRPr="003665F5" w14:paraId="18DF4EE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9A3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A873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5DA7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095EB3" w:rsidRPr="003665F5" w14:paraId="170D05F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2ED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966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0E20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095EB3" w:rsidRPr="003665F5" w14:paraId="15E0F9D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A5DC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D34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2581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095EB3" w:rsidRPr="003665F5" w14:paraId="47CD624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EAA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10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CD8D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095EB3" w:rsidRPr="003665F5" w14:paraId="4C4C78D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0145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8F9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D81E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095EB3" w:rsidRPr="003665F5" w14:paraId="33CB631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4C3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54E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1F0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095EB3" w:rsidRPr="003665F5" w14:paraId="4E9429E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4D2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0E9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B876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095EB3" w:rsidRPr="003665F5" w14:paraId="2C8555D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77FF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42D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999F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095EB3" w:rsidRPr="003665F5" w14:paraId="4A68533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3AD2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2F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219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095EB3" w:rsidRPr="003665F5" w14:paraId="3A577BF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D23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597F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B5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095EB3" w:rsidRPr="003665F5" w14:paraId="190019F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3BB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C9D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DE2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095EB3" w:rsidRPr="003665F5" w14:paraId="5803F43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1FB1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994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6ED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095EB3" w:rsidRPr="003665F5" w14:paraId="2F4E345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CD2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E811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F9CD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095EB3" w:rsidRPr="003665F5" w14:paraId="46FEBC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AE3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F81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A2EB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095EB3" w:rsidRPr="003665F5" w14:paraId="74B6D68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BD5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9F4A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4AAC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095EB3" w:rsidRPr="003665F5" w14:paraId="19E80CA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092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D48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D51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095EB3" w:rsidRPr="003665F5" w14:paraId="4C4D8E9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3A1AB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1FB33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2B7C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095EB3" w:rsidRPr="003665F5" w14:paraId="242BE0A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301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5E2C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8E2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095EB3" w:rsidRPr="003665F5" w14:paraId="2C83E28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66B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6782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C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095EB3" w:rsidRPr="003665F5" w14:paraId="49114F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62C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3B29A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9CD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834462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48737D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zemi kvalificētiem darbiniekiem – 840 EUR</w:t>
      </w:r>
    </w:p>
    <w:p w14:paraId="1190B7AF" w14:textId="77777777" w:rsidR="00095EB3" w:rsidRPr="003665F5" w:rsidRDefault="00095EB3" w:rsidP="00095EB3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095EB3" w:rsidRPr="003665F5" w14:paraId="5EEB7D4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E380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C02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D72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7C0201E8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282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BF9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F5A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095EB3" w:rsidRPr="003665F5" w14:paraId="6C64EFD9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1020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B645A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B2E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095EB3" w:rsidRPr="003665F5" w14:paraId="445C9B66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4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8697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7382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095EB3" w:rsidRPr="003665F5" w14:paraId="1CC76A0D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276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5027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0B83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095EB3" w:rsidRPr="003665F5" w14:paraId="29746B45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3C45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3A4C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341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095EB3" w:rsidRPr="003665F5" w14:paraId="548F0C7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4410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3A07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EA14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095EB3" w:rsidRPr="003665F5" w14:paraId="3FB800A3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DF31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7C6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D4C5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095EB3" w:rsidRPr="003665F5" w14:paraId="7D74FB5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FD34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C196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B9C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095EB3" w:rsidRPr="003665F5" w14:paraId="215D2AF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C43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2A2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FC91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095EB3" w:rsidRPr="003665F5" w14:paraId="3EE5D3F1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693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04D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BA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095EB3" w:rsidRPr="003665F5" w14:paraId="18677E1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0A8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1C3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ED1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555E0FC0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148F243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6C6270C8" w14:textId="77777777" w:rsidR="00095EB3" w:rsidRPr="00095EB3" w:rsidRDefault="00095EB3">
      <w:pPr>
        <w:rPr>
          <w:lang w:val="ru-RU"/>
        </w:rPr>
      </w:pPr>
    </w:p>
    <w:sectPr w:rsidR="00095EB3" w:rsidRPr="00095EB3" w:rsidSect="00722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96"/>
    <w:rsid w:val="00095EB3"/>
    <w:rsid w:val="003B7776"/>
    <w:rsid w:val="007222DD"/>
    <w:rsid w:val="00734DA0"/>
    <w:rsid w:val="007833E2"/>
    <w:rsid w:val="009C1928"/>
    <w:rsid w:val="00C44E22"/>
    <w:rsid w:val="00EB0496"/>
    <w:rsid w:val="00E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F0A3"/>
  <w15:chartTrackingRefBased/>
  <w15:docId w15:val="{5FE7B0FB-4AC4-47CB-9ADD-A6C76615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04E2-30E9-45B1-A8D1-09B8C23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5522</Words>
  <Characters>3149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Inna Tarelkina</cp:lastModifiedBy>
  <cp:revision>4</cp:revision>
  <dcterms:created xsi:type="dcterms:W3CDTF">2025-03-13T07:16:00Z</dcterms:created>
  <dcterms:modified xsi:type="dcterms:W3CDTF">2025-03-14T13:20:00Z</dcterms:modified>
</cp:coreProperties>
</file>