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90" w:type="dxa"/>
        <w:tblLook w:val="04A0" w:firstRow="1" w:lastRow="0" w:firstColumn="1" w:lastColumn="0" w:noHBand="0" w:noVBand="1"/>
      </w:tblPr>
      <w:tblGrid>
        <w:gridCol w:w="7273"/>
        <w:gridCol w:w="963"/>
      </w:tblGrid>
      <w:tr w:rsidR="003665F5" w:rsidRPr="003665F5" w14:paraId="0763E9E4" w14:textId="77777777" w:rsidTr="00381320">
        <w:trPr>
          <w:trHeight w:val="375"/>
        </w:trPr>
        <w:tc>
          <w:tcPr>
            <w:tcW w:w="8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ECD" w14:textId="701E71D9" w:rsidR="000B7B6A" w:rsidRPr="003665F5" w:rsidRDefault="008F0F5C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Strādājošo mēneša vidējā bruto darba samaksa pa darbības veidiem reģionos (eiro) – Darbības veids (NACE 2. </w:t>
            </w:r>
            <w:proofErr w:type="spellStart"/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red</w:t>
            </w:r>
            <w:proofErr w:type="spellEnd"/>
            <w:r w:rsidR="000B7B6A"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3665F5" w:rsidRPr="003665F5" w14:paraId="07D1D96D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7405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364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65F5" w:rsidRPr="003665F5" w14:paraId="1B997B4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D2C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41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2023</w:t>
            </w:r>
          </w:p>
        </w:tc>
      </w:tr>
      <w:tr w:rsidR="003665F5" w:rsidRPr="003665F5" w14:paraId="144E09BA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1B5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387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Latvija</w:t>
            </w:r>
          </w:p>
        </w:tc>
      </w:tr>
      <w:tr w:rsidR="003665F5" w:rsidRPr="003665F5" w14:paraId="0E13EA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D0C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TOTAL PAVISAM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29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1537</w:t>
            </w:r>
          </w:p>
        </w:tc>
      </w:tr>
      <w:tr w:rsidR="003665F5" w:rsidRPr="003665F5" w14:paraId="6D406E3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702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 Lauksaimniecība, mežsaimniecība un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9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1545</w:t>
            </w:r>
          </w:p>
        </w:tc>
      </w:tr>
      <w:tr w:rsidR="003665F5" w:rsidRPr="003665F5" w14:paraId="790CB19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126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A01 Augkopība un lopkopība, medniecība un saistītas palīgdarbības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4D9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1297</w:t>
            </w:r>
          </w:p>
        </w:tc>
      </w:tr>
      <w:tr w:rsidR="003665F5" w:rsidRPr="003665F5" w14:paraId="469C014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86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A02 Mežsaimniecība un mežizstrāde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923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1748</w:t>
            </w:r>
          </w:p>
        </w:tc>
      </w:tr>
      <w:tr w:rsidR="003665F5" w:rsidRPr="003665F5" w14:paraId="0CA5315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054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A03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9AB7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1539</w:t>
            </w:r>
          </w:p>
        </w:tc>
      </w:tr>
      <w:tr w:rsidR="003665F5" w:rsidRPr="003665F5" w14:paraId="3A44425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1F7D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 Ieguves rūpniecība un karjeru 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D76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1703</w:t>
            </w:r>
          </w:p>
        </w:tc>
      </w:tr>
      <w:tr w:rsidR="003665F5" w:rsidRPr="003665F5" w14:paraId="09C859E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0A5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 Apstrādes rūpniecība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02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1460</w:t>
            </w:r>
          </w:p>
        </w:tc>
      </w:tr>
      <w:tr w:rsidR="003665F5" w:rsidRPr="003665F5" w14:paraId="58683C8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484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E4CB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1972</w:t>
            </w:r>
          </w:p>
        </w:tc>
      </w:tr>
      <w:tr w:rsidR="003665F5" w:rsidRPr="003665F5" w14:paraId="720553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E4F9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 Ūdens apgāde, notekūdeņu, atkritumu apsaimniekošana un sanācija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291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1519</w:t>
            </w:r>
          </w:p>
        </w:tc>
      </w:tr>
      <w:tr w:rsidR="003665F5" w:rsidRPr="003665F5" w14:paraId="09E7328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65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 Būvniecība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6EC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1449</w:t>
            </w:r>
          </w:p>
        </w:tc>
      </w:tr>
      <w:tr w:rsidR="003665F5" w:rsidRPr="003665F5" w14:paraId="205B80C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EAF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C6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1365</w:t>
            </w:r>
          </w:p>
        </w:tc>
      </w:tr>
      <w:tr w:rsidR="003665F5" w:rsidRPr="003665F5" w14:paraId="64BD6D1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2E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H Transports un uzglabāšana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5E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1477</w:t>
            </w:r>
          </w:p>
        </w:tc>
      </w:tr>
      <w:tr w:rsidR="003665F5" w:rsidRPr="003665F5" w14:paraId="367BF33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FF3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 Izmitināšana un ēdināšanas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3F6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993</w:t>
            </w:r>
          </w:p>
        </w:tc>
      </w:tr>
      <w:tr w:rsidR="003665F5" w:rsidRPr="003665F5" w14:paraId="620F8CD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7BF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 Informācijas un komunikācijas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779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2549</w:t>
            </w:r>
          </w:p>
        </w:tc>
      </w:tr>
      <w:tr w:rsidR="003665F5" w:rsidRPr="003665F5" w14:paraId="5D1894B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7FB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 Finanšu un apdrošināšanas 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CCD4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2678</w:t>
            </w:r>
          </w:p>
        </w:tc>
      </w:tr>
      <w:tr w:rsidR="003665F5" w:rsidRPr="003665F5" w14:paraId="316982AC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170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 Operācijas ar nekustamo īpašumu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677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3A94290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C1A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 Profesionālie, zinātniskie un tehniskie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BE5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1969</w:t>
            </w:r>
          </w:p>
        </w:tc>
      </w:tr>
      <w:tr w:rsidR="003665F5" w:rsidRPr="003665F5" w14:paraId="74C70B9F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48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 Administratīvo un apkalpojošo dienestu darbība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90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1310</w:t>
            </w:r>
          </w:p>
        </w:tc>
      </w:tr>
      <w:tr w:rsidR="003665F5" w:rsidRPr="003665F5" w14:paraId="6EC7C723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78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77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1810</w:t>
            </w:r>
          </w:p>
        </w:tc>
      </w:tr>
      <w:tr w:rsidR="003665F5" w:rsidRPr="003665F5" w14:paraId="6AC078D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EC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 Izglītība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3CF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0DA1611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912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Q Veselība un sociālā aprūpe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55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1654</w:t>
            </w:r>
          </w:p>
        </w:tc>
      </w:tr>
      <w:tr w:rsidR="003665F5" w:rsidRPr="003665F5" w14:paraId="7BEEAD8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0701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 Māksla, izklaide un atpūta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5B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1286</w:t>
            </w:r>
          </w:p>
        </w:tc>
      </w:tr>
      <w:tr w:rsidR="00E468EB" w:rsidRPr="003665F5" w14:paraId="4D1D3C62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50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Citi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6B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</w:tbl>
    <w:p w14:paraId="75A2537D" w14:textId="77777777" w:rsidR="00BE72F6" w:rsidRPr="003665F5" w:rsidRDefault="00BE72F6">
      <w:pPr>
        <w:rPr>
          <w:rFonts w:ascii="Times New Roman" w:hAnsi="Times New Roman" w:cs="Times New Roman"/>
          <w:sz w:val="24"/>
          <w:szCs w:val="24"/>
        </w:rPr>
      </w:pPr>
    </w:p>
    <w:p w14:paraId="6F69E515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p w14:paraId="446F3496" w14:textId="77777777" w:rsidR="003665F5" w:rsidRPr="003665F5" w:rsidRDefault="003665F5" w:rsidP="003665F5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(1537 EUR mēnesī).</w:t>
      </w:r>
    </w:p>
    <w:p w14:paraId="35241610" w14:textId="77777777" w:rsidR="003665F5" w:rsidRPr="003665F5" w:rsidRDefault="003665F5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64E70" w14:textId="4A5B8C59" w:rsidR="008B5FB0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577C099C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9873A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5315A8F1" w14:textId="77777777" w:rsidR="006F280B" w:rsidRPr="003665F5" w:rsidRDefault="006F28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0FEFC79" w14:textId="77777777" w:rsidR="008B5FB0" w:rsidRPr="003665F5" w:rsidRDefault="00713C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</w:t>
      </w:r>
      <w:r w:rsidR="007E5212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devējiem un darba ņēmējiem koplīgums, kas nosaka minimālo algu būvniecības nozarē strādājošajiem.</w:t>
      </w:r>
    </w:p>
    <w:p w14:paraId="5128560B" w14:textId="3EE974E6" w:rsidR="008B5FB0" w:rsidRPr="008F0F5C" w:rsidRDefault="008B5FB0" w:rsidP="008B5FB0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No 202</w:t>
      </w:r>
      <w:r w:rsidR="008F0F5C"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5</w:t>
      </w: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. gada 1. janvāra</w:t>
      </w:r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 minimālā alga nozarē ir </w:t>
      </w:r>
      <w:r w:rsidR="008F0F5C" w:rsidRPr="008F0F5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lv-LV"/>
        </w:rPr>
        <w:t>1050</w:t>
      </w: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lv-LV"/>
        </w:rPr>
        <w:t xml:space="preserve"> </w:t>
      </w:r>
      <w:proofErr w:type="spellStart"/>
      <w:r w:rsidRPr="008F0F5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mēnesī vai</w:t>
      </w:r>
      <w:r w:rsidR="008F0F5C"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</w:t>
      </w:r>
      <w:r w:rsidR="008F0F5C" w:rsidRPr="008F0F5C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6,29 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stundā.</w:t>
      </w:r>
    </w:p>
    <w:p w14:paraId="71A5F624" w14:textId="09D791C3" w:rsidR="008F0F5C" w:rsidRPr="008F0F5C" w:rsidRDefault="008F0F5C" w:rsidP="008F0F5C">
      <w:pPr>
        <w:pStyle w:val="ListParagraph"/>
        <w:numPr>
          <w:ilvl w:val="0"/>
          <w:numId w:val="1"/>
        </w:numPr>
        <w:shd w:val="clear" w:color="auto" w:fill="FFFFFF"/>
        <w:spacing w:before="375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lastRenderedPageBreak/>
        <w:t xml:space="preserve">Darba devējs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līdz 2025. gada 31. decembrim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ir tiesīgs Būvniecībā nodarbinātajam, kura profesija atbilst 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 xml:space="preserve">9. profesiju </w:t>
      </w:r>
      <w:proofErr w:type="spellStart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>pamatgrupai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maksāt mazāk, kā noteikts taču ne mazāk kā: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930 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5,57 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stundā.</w:t>
      </w:r>
    </w:p>
    <w:p w14:paraId="06E0BE90" w14:textId="3EAECA7B" w:rsidR="008F0F5C" w:rsidRPr="008F0F5C" w:rsidRDefault="008F0F5C" w:rsidP="008F0F5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830 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 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4,97 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stundā, ja Būvniecībā nodarbinātā darba stāžs pie konkrētā darba devēja pēdējo 12 (divpadsmit) mēnešu laikā ir mazāks kā 6 (seši) mēneši.</w:t>
      </w:r>
    </w:p>
    <w:p w14:paraId="6B6FC927" w14:textId="77777777" w:rsidR="008F0F5C" w:rsidRPr="008F0F5C" w:rsidRDefault="008F0F5C" w:rsidP="008F0F5C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79C4A8" w14:textId="77777777" w:rsidR="00BE2014" w:rsidRPr="008F0F5C" w:rsidRDefault="00BE2014" w:rsidP="000B7B6A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7A2C1C" w14:textId="77777777" w:rsidR="00526466" w:rsidRPr="003665F5" w:rsidRDefault="00BE2014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06FB082A" w14:textId="77777777" w:rsidR="00526466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774EC80" w14:textId="77777777" w:rsidR="00BE2014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</w:t>
      </w:r>
      <w:r w:rsidR="006B7FF9"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</w:t>
      </w: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="006B7FF9"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0BA1E204" w14:textId="77777777" w:rsidR="007E5212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C685C10" w14:textId="77777777" w:rsidR="007E5212" w:rsidRPr="003665F5" w:rsidRDefault="00713C0B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osaka darba samaksu</w:t>
      </w:r>
      <w:r w:rsidR="0033451D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dažādiem darbinieku kvalifikācijas līmeņiem, </w:t>
      </w:r>
      <w:r w:rsidR="0033451D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2AA0BCE3" w14:textId="77777777" w:rsidR="006B7FF9" w:rsidRPr="003665F5" w:rsidRDefault="006B7FF9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7B1998" w14:textId="77777777" w:rsidR="006B7FF9" w:rsidRPr="003665F5" w:rsidRDefault="0033451D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="006B7FF9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ugsti kvalificētiem darbiniekiem – 1400 EUR</w:t>
      </w:r>
    </w:p>
    <w:p w14:paraId="5491C0D9" w14:textId="77777777" w:rsidR="006B7FF9" w:rsidRPr="003665F5" w:rsidRDefault="006B7FF9" w:rsidP="0033451D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3665F5" w:rsidRPr="003665F5" w14:paraId="3AB52F19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A01C9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501C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D209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424038DA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DCB27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663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6C1A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3665F5" w:rsidRPr="003665F5" w14:paraId="1BB8305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1CF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140B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F49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3665F5" w:rsidRPr="003665F5" w14:paraId="2778578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23D38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75911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B228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3665F5" w:rsidRPr="003665F5" w14:paraId="377D4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1CE1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0D68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6C36C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3665F5" w:rsidRPr="003665F5" w14:paraId="17B11FA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4309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CD4C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E43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3665F5" w:rsidRPr="003665F5" w14:paraId="05129FA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1774B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D1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A650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3665F5" w:rsidRPr="003665F5" w14:paraId="65C6DE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28E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9042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F36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3665F5" w:rsidRPr="003665F5" w14:paraId="457366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AD27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801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EA23F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3665F5" w:rsidRPr="003665F5" w14:paraId="1EE1DD2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3C4B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35A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494B7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3665F5" w:rsidRPr="003665F5" w14:paraId="6FDC73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EE7D8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52AC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1A8F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3665F5" w:rsidRPr="003665F5" w14:paraId="30DF5C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58E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A14F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42987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3665F5" w:rsidRPr="003665F5" w14:paraId="4B62FA75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E7BE9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87A0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0E7A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3665F5" w:rsidRPr="003665F5" w14:paraId="780392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F34B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644F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91AF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3665F5" w:rsidRPr="003665F5" w14:paraId="0545013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11A7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F59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6659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3665F5" w:rsidRPr="003665F5" w14:paraId="246E42A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4D6CC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2220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F007F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3665F5" w:rsidRPr="003665F5" w14:paraId="3BE0BB2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FFC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924D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86CFD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3665F5" w:rsidRPr="003665F5" w14:paraId="60D9828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79BD8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68105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4804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3665F5" w:rsidRPr="003665F5" w14:paraId="4304CD9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1EB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0D7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C6B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3665F5" w:rsidRPr="003665F5" w14:paraId="0F7D78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015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3EBC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95EF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3665F5" w:rsidRPr="003665F5" w14:paraId="53F2AFF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D40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596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E795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3665F5" w:rsidRPr="003665F5" w14:paraId="650F6AF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546B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9F45E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4A8CF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3665F5" w:rsidRPr="003665F5" w14:paraId="090BB6A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B57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68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CB9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3665F5" w:rsidRPr="003665F5" w14:paraId="75F04A8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BDB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D5354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68FE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3665F5" w:rsidRPr="003665F5" w14:paraId="4D805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706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A4C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24A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3665F5" w:rsidRPr="003665F5" w14:paraId="5C1EC0A6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FD9C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133B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DDA56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3665F5" w:rsidRPr="003665F5" w14:paraId="79CE04B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179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30B0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E275C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3665F5" w:rsidRPr="003665F5" w14:paraId="6F1C7F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972EF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11E1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1BE49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3665F5" w:rsidRPr="003665F5" w14:paraId="72BECC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0596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52B4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E6B5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3665F5" w:rsidRPr="003665F5" w14:paraId="09789E8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93F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EEC4B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FC91F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3665F5" w:rsidRPr="003665F5" w14:paraId="09E0D5E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6572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DF2A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6B567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3665F5" w:rsidRPr="003665F5" w14:paraId="0B7423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7B652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E529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811E4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3665F5" w:rsidRPr="003665F5" w14:paraId="1DA7B8A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7DE49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6DF4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A074A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3665F5" w:rsidRPr="003665F5" w14:paraId="3DBCE96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64C3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B77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3D4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3665F5" w:rsidRPr="003665F5" w14:paraId="5BC52F0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531C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5C7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B7D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3665F5" w:rsidRPr="003665F5" w14:paraId="325E532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B1E4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B55C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39B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3665F5" w:rsidRPr="003665F5" w14:paraId="533254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A7EB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F36E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D01E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3665F5" w:rsidRPr="003665F5" w14:paraId="5957F1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EE32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1E87E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50AF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3665F5" w:rsidRPr="003665F5" w14:paraId="64DBF0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0E69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FA813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C50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3665F5" w:rsidRPr="003665F5" w14:paraId="54546A5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9F0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4FAE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E932F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3665F5" w:rsidRPr="003665F5" w14:paraId="4C3286F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18D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F59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F391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3665F5" w:rsidRPr="003665F5" w14:paraId="2766205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6FB4D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8E4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DD71D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3665F5" w:rsidRPr="003665F5" w14:paraId="2F30BD3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2DF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F70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487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3665F5" w:rsidRPr="003665F5" w14:paraId="1746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740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E246B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BFE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3665F5" w:rsidRPr="003665F5" w14:paraId="2777E0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78F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DBF55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F84D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3665F5" w:rsidRPr="003665F5" w14:paraId="7E454E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D48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21BED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A30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3665F5" w:rsidRPr="003665F5" w14:paraId="59D1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DAE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7B4C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E9A4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3665F5" w:rsidRPr="003665F5" w14:paraId="0B79C0C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6AB8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04D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E2D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3665F5" w:rsidRPr="003665F5" w14:paraId="6445AC3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E6485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7249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8B3A3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3665F5" w:rsidRPr="003665F5" w14:paraId="3116C7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EBCD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4826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A3D8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3665F5" w:rsidRPr="003665F5" w14:paraId="683F29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4A5A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B2CA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FBFD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3665F5" w:rsidRPr="003665F5" w14:paraId="0CA37FCD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303B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64BEA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308C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3665F5" w:rsidRPr="003665F5" w14:paraId="726F237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A8A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278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1448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3665F5" w:rsidRPr="003665F5" w14:paraId="18B8C43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B09B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7363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75D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3665F5" w:rsidRPr="003665F5" w14:paraId="1D95E3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4C305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698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250E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3665F5" w:rsidRPr="003665F5" w14:paraId="0D01932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D6B0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F703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FC5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3665F5" w:rsidRPr="003665F5" w14:paraId="582D7F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66F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2572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C680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647596E0" w14:textId="77777777" w:rsidR="006B7FF9" w:rsidRPr="003665F5" w:rsidRDefault="006B7FF9" w:rsidP="006B7FF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0E29F6EE" w14:textId="77777777" w:rsidR="006B7FF9" w:rsidRPr="003665F5" w:rsidRDefault="006B7FF9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="0033451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idēji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EUR</w:t>
      </w:r>
    </w:p>
    <w:p w14:paraId="7AF2BCFB" w14:textId="77777777" w:rsidR="006B7FF9" w:rsidRPr="003665F5" w:rsidRDefault="006B7FF9" w:rsidP="006B7FF9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3665F5" w:rsidRPr="003665F5" w14:paraId="7CE914C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48F6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1416C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ACA2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2D949F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CFF1E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7F5D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27F9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3665F5" w:rsidRPr="003665F5" w14:paraId="0BBCC5D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E5E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922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A71C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3665F5" w:rsidRPr="003665F5" w14:paraId="7A5BFA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E0F4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9C4E7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BE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3665F5" w:rsidRPr="003665F5" w14:paraId="736BD9D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AC87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E966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0C217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3665F5" w:rsidRPr="003665F5" w14:paraId="298F61F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02B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247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98E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3665F5" w:rsidRPr="003665F5" w14:paraId="6B0C1B3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AF1E3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265B9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4EB1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3665F5" w:rsidRPr="003665F5" w14:paraId="098C531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CCD7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E44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07E2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3665F5" w:rsidRPr="003665F5" w14:paraId="6CCC5AC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5B33A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D85E6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AAC1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3665F5" w:rsidRPr="003665F5" w14:paraId="607FBB6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C363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D986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0DF3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3665F5" w:rsidRPr="003665F5" w14:paraId="77BE5DE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680B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C5D6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C9D3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3665F5" w:rsidRPr="003665F5" w14:paraId="6D0C4F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4DC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1DB1D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3C1C0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3665F5" w:rsidRPr="003665F5" w14:paraId="28BE2F98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2628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A614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01EBC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3665F5" w:rsidRPr="003665F5" w14:paraId="0A261C4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4A3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270E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33112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3665F5" w:rsidRPr="003665F5" w14:paraId="652C390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1877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17A0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26C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3665F5" w:rsidRPr="003665F5" w14:paraId="2AF43E3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9515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BBD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4790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3665F5" w:rsidRPr="003665F5" w14:paraId="42A47F6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385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CBC9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C4FF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3665F5" w:rsidRPr="003665F5" w14:paraId="5C386C6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B8C05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720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860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3665F5" w:rsidRPr="003665F5" w14:paraId="572D508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A32A9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A5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767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3665F5" w:rsidRPr="003665F5" w14:paraId="5F62305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77B3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1E8E5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670C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3665F5" w:rsidRPr="003665F5" w14:paraId="7DE45A1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E657B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F9CE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F36E8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3665F5" w:rsidRPr="003665F5" w14:paraId="7181C61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60A91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4328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82083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3665F5" w:rsidRPr="003665F5" w14:paraId="3CDBDD0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9A90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7F2F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00E9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3665F5" w:rsidRPr="003665F5" w14:paraId="173CA75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BAC4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0FACD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65D8D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3665F5" w:rsidRPr="003665F5" w14:paraId="01CB13E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EBA7E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4AB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71CCD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3665F5" w:rsidRPr="003665F5" w14:paraId="34560EA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C7D5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15D6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A0D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3665F5" w:rsidRPr="003665F5" w14:paraId="3A1956D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7D76A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D0D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563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3665F5" w:rsidRPr="003665F5" w14:paraId="1DF7969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675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28D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7643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3665F5" w:rsidRPr="003665F5" w14:paraId="7ED2A6A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767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5B7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E54A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3665F5" w:rsidRPr="003665F5" w14:paraId="1CD8CF6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0CEB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16AE7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3045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3665F5" w:rsidRPr="003665F5" w14:paraId="30434CB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9F9D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1268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F177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3665F5" w:rsidRPr="003665F5" w14:paraId="757FD7F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E34D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E7D4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9CD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3665F5" w:rsidRPr="003665F5" w14:paraId="50DC588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C0F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2BDDC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77E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3665F5" w:rsidRPr="003665F5" w14:paraId="7D7D932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CDA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FC3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B50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3665F5" w:rsidRPr="003665F5" w14:paraId="5E9706D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2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507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F442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3665F5" w:rsidRPr="003665F5" w14:paraId="54622D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EEA5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3DAA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B46A6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3665F5" w:rsidRPr="003665F5" w14:paraId="525F527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585D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CD24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1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3665F5" w:rsidRPr="003665F5" w14:paraId="0EB71D4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EB761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1D95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8D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3665F5" w:rsidRPr="003665F5" w14:paraId="130D146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EAEBE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814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EB1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3665F5" w:rsidRPr="003665F5" w14:paraId="3F6A71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D390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0C3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64570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3665F5" w:rsidRPr="003665F5" w14:paraId="179B0B2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E945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EEC4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A81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3665F5" w:rsidRPr="003665F5" w14:paraId="0736062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078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639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E92B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3665F5" w:rsidRPr="003665F5" w14:paraId="0E3553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77C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E70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9942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3665F5" w:rsidRPr="003665F5" w14:paraId="164B9303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BE98C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F8838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D9CA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3665F5" w:rsidRPr="003665F5" w14:paraId="4C7C37D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39F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1CA6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2506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3665F5" w:rsidRPr="003665F5" w14:paraId="76792CB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6F5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1DA3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0C7F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3665F5" w:rsidRPr="003665F5" w14:paraId="11A67C8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5F4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9027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904B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3665F5" w:rsidRPr="003665F5" w14:paraId="2CDCB0D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051F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92F87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6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3665F5" w:rsidRPr="003665F5" w14:paraId="24BA8A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7EDC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E90F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FC14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3665F5" w:rsidRPr="003665F5" w14:paraId="166409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4D290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2B8AC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86F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3665F5" w:rsidRPr="003665F5" w14:paraId="29647FA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CB5B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9497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9ED6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3665F5" w:rsidRPr="003665F5" w14:paraId="03F208B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82D6B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4975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DE51B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3665F5" w:rsidRPr="003665F5" w14:paraId="629ED33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60F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E4D7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AF5D6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3665F5" w:rsidRPr="003665F5" w14:paraId="5F7C9F8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ACC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20CA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F678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3665F5" w:rsidRPr="003665F5" w14:paraId="7B8921F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0EF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E1E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2216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3665F5" w:rsidRPr="003665F5" w14:paraId="2EC9B24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8287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538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C7D2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3665F5" w:rsidRPr="003665F5" w14:paraId="06665BA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C8624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6ED82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67C1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3665F5" w:rsidRPr="003665F5" w14:paraId="49FAD4A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7E6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A5F62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1440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3665F5" w:rsidRPr="003665F5" w14:paraId="1B0EA00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BCA8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9B885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B08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3665F5" w:rsidRPr="003665F5" w14:paraId="2A977E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1D03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1C4E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ECCD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3665F5" w:rsidRPr="003665F5" w14:paraId="31D0282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EE4ED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2DB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DF2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3665F5" w:rsidRPr="003665F5" w14:paraId="2D2DAAC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A0189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DB1AF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A72B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3665F5" w:rsidRPr="003665F5" w14:paraId="78689B0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DC4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5ACB8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FFA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3665F5" w:rsidRPr="003665F5" w14:paraId="564891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10B2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8BEB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8FA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91447A9" w14:textId="77777777" w:rsidR="000B7B6A" w:rsidRPr="003665F5" w:rsidRDefault="000B7B6A" w:rsidP="000B7B6A">
      <w:pPr>
        <w:rPr>
          <w:rFonts w:ascii="Times New Roman" w:hAnsi="Times New Roman" w:cs="Times New Roman"/>
          <w:sz w:val="24"/>
          <w:szCs w:val="24"/>
        </w:rPr>
      </w:pPr>
    </w:p>
    <w:p w14:paraId="5A0DE833" w14:textId="77777777" w:rsidR="00E05BAD" w:rsidRPr="003665F5" w:rsidRDefault="0033451D" w:rsidP="00E05BAD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</w:t>
      </w:r>
      <w:r w:rsidR="00B71EF0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emi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840 EUR</w:t>
      </w:r>
    </w:p>
    <w:p w14:paraId="6291C325" w14:textId="77777777" w:rsidR="00E05BAD" w:rsidRPr="003665F5" w:rsidRDefault="00E05BAD" w:rsidP="0033451D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3665F5" w:rsidRPr="003665F5" w14:paraId="6DE2E69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F83B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AE9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812B7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1A71A62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4650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9580D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D494C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3665F5" w:rsidRPr="003665F5" w14:paraId="02D2521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EF85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89C58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6A733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3665F5" w:rsidRPr="003665F5" w14:paraId="1CE93F78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A4A2D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7BB1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A15FE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3665F5" w:rsidRPr="003665F5" w14:paraId="1ED08A87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49F8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9F6E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E2FB5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3665F5" w:rsidRPr="003665F5" w14:paraId="463412B6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5F1BA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B5E83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A94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3665F5" w:rsidRPr="003665F5" w14:paraId="4E279109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EB42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1DC1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35205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3665F5" w:rsidRPr="003665F5" w14:paraId="6C7B6E6A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F3ECC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F2DF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4166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3665F5" w:rsidRPr="003665F5" w14:paraId="6F0615C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7B6F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40A1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CED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3665F5" w:rsidRPr="003665F5" w14:paraId="00C8BAE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F317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8791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6B4F2A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3665F5" w:rsidRPr="003665F5" w14:paraId="638FEC6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5FB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25C2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5D88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3665F5" w:rsidRPr="003665F5" w14:paraId="597C38D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C60CB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CA028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F79B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0D9C88A3" w14:textId="77777777" w:rsidR="006B7FF9" w:rsidRPr="003665F5" w:rsidRDefault="006B7FF9" w:rsidP="00E05BAD">
      <w:pPr>
        <w:rPr>
          <w:rFonts w:ascii="Times New Roman" w:hAnsi="Times New Roman" w:cs="Times New Roman"/>
          <w:sz w:val="24"/>
          <w:szCs w:val="24"/>
        </w:rPr>
      </w:pPr>
    </w:p>
    <w:p w14:paraId="361C98A9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sectPr w:rsidR="000B7B6A" w:rsidRPr="003665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charset w:val="BA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B6647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16B85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B6A"/>
    <w:rsid w:val="000B7B6A"/>
    <w:rsid w:val="0033451D"/>
    <w:rsid w:val="003665F5"/>
    <w:rsid w:val="00381320"/>
    <w:rsid w:val="00526466"/>
    <w:rsid w:val="006B7FF9"/>
    <w:rsid w:val="006E2E65"/>
    <w:rsid w:val="006E49DF"/>
    <w:rsid w:val="006F280B"/>
    <w:rsid w:val="00713C0B"/>
    <w:rsid w:val="007E5212"/>
    <w:rsid w:val="008B5FB0"/>
    <w:rsid w:val="008F0F5C"/>
    <w:rsid w:val="00B71EF0"/>
    <w:rsid w:val="00BE2014"/>
    <w:rsid w:val="00BE72F6"/>
    <w:rsid w:val="00C513ED"/>
    <w:rsid w:val="00CA16A2"/>
    <w:rsid w:val="00DC75E9"/>
    <w:rsid w:val="00E05BAD"/>
    <w:rsid w:val="00E468EB"/>
    <w:rsid w:val="00E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6CB3"/>
  <w15:chartTrackingRefBased/>
  <w15:docId w15:val="{5F089E11-DD05-44DB-9676-9BBC74F4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7F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F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B7FF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5600</Words>
  <Characters>3193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Māra Rūtiņa</cp:lastModifiedBy>
  <cp:revision>2</cp:revision>
  <dcterms:created xsi:type="dcterms:W3CDTF">2025-01-24T11:44:00Z</dcterms:created>
  <dcterms:modified xsi:type="dcterms:W3CDTF">2025-01-24T11:44:00Z</dcterms:modified>
</cp:coreProperties>
</file>