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0" w:type="dxa"/>
        <w:tblLook w:val="04A0" w:firstRow="1" w:lastRow="0" w:firstColumn="1" w:lastColumn="0" w:noHBand="0" w:noVBand="1"/>
      </w:tblPr>
      <w:tblGrid>
        <w:gridCol w:w="8505"/>
        <w:gridCol w:w="2195"/>
      </w:tblGrid>
      <w:tr w:rsidR="00EB0496" w:rsidRPr="00EB0496" w14:paraId="143E6390" w14:textId="77777777" w:rsidTr="007222DD">
        <w:trPr>
          <w:trHeight w:val="36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B0FCD" w14:textId="77777777" w:rsidR="00EB0496" w:rsidRPr="00EB0496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lv-LV"/>
              </w:rPr>
            </w:pPr>
            <w:r w:rsidRPr="00EB0496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lv-LV"/>
              </w:rPr>
              <w:t xml:space="preserve">Strādājošo mēneša vidējā darba samaksa pa darbības veidiem (eiro) – Darbības veids (NACE 2. </w:t>
            </w:r>
            <w:proofErr w:type="spellStart"/>
            <w:r w:rsidRPr="00EB0496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lv-LV"/>
              </w:rPr>
              <w:t>red</w:t>
            </w:r>
            <w:proofErr w:type="spellEnd"/>
            <w:r w:rsidRPr="00EB0496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lv-LV"/>
              </w:rPr>
              <w:t>.), Laika periods un Bruto/ Neto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F08E" w14:textId="77777777" w:rsidR="00EB0496" w:rsidRPr="00EB0496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EB0496" w:rsidRPr="00EB0496" w14:paraId="304335B1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350C" w14:textId="77777777" w:rsidR="00EB0496" w:rsidRPr="00EB0496" w:rsidRDefault="00EB0496" w:rsidP="00E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EDDE" w14:textId="77777777" w:rsidR="00EB0496" w:rsidRPr="00EB0496" w:rsidRDefault="00EB0496" w:rsidP="00E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B0496" w:rsidRPr="00EB0496" w14:paraId="13B6742E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F8B30" w14:textId="77777777" w:rsidR="00EB0496" w:rsidRPr="00EB0496" w:rsidRDefault="00EB0496" w:rsidP="00E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79A4" w14:textId="77777777" w:rsidR="00EB0496" w:rsidRPr="00EB0496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EB0496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2024</w:t>
            </w:r>
          </w:p>
        </w:tc>
      </w:tr>
      <w:tr w:rsidR="00EB0496" w:rsidRPr="00EB0496" w14:paraId="6577FFBE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3B5E4" w14:textId="77777777" w:rsidR="00EB0496" w:rsidRPr="00EB0496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D9FA" w14:textId="77777777" w:rsidR="00EB0496" w:rsidRPr="00EB0496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B0496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Bruto</w:t>
            </w:r>
          </w:p>
        </w:tc>
      </w:tr>
      <w:tr w:rsidR="00EB0496" w:rsidRPr="00EB0496" w14:paraId="2066794E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B1781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TOTAL PAVISAM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6E4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/>
                <w:color w:val="000000"/>
                <w:lang w:eastAsia="lv-LV"/>
              </w:rPr>
              <w:t>1685</w:t>
            </w:r>
          </w:p>
        </w:tc>
      </w:tr>
      <w:tr w:rsidR="00EB0496" w:rsidRPr="00EB0496" w14:paraId="28F13799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5BF6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A Lauksaimniecība, mežsaimniecība un zivsaimniecība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AFCD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1632</w:t>
            </w:r>
          </w:p>
        </w:tc>
      </w:tr>
      <w:tr w:rsidR="00EB0496" w:rsidRPr="00EB0496" w14:paraId="1BFC5188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EA041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B Ieguves rūpniecība un karjeru izstrāde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B5E2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1877</w:t>
            </w:r>
          </w:p>
        </w:tc>
      </w:tr>
      <w:tr w:rsidR="00EB0496" w:rsidRPr="00EB0496" w14:paraId="546E15A7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8B40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C Apstrādes rūpniecība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DC9C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1573</w:t>
            </w:r>
          </w:p>
        </w:tc>
      </w:tr>
      <w:tr w:rsidR="00EB0496" w:rsidRPr="00EB0496" w14:paraId="0650D68A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17E5D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D Elektroenerģija, gāzes apgāde, siltumapgāde un gaisa kondicionēšana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6F54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2122</w:t>
            </w:r>
          </w:p>
        </w:tc>
      </w:tr>
      <w:tr w:rsidR="00EB0496" w:rsidRPr="00EB0496" w14:paraId="22B1584A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32A9F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E Ūdens apgāde, notekūdeņu, atkritumu apsaimniekošana un sanācija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0255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1687</w:t>
            </w:r>
          </w:p>
        </w:tc>
      </w:tr>
      <w:tr w:rsidR="00EB0496" w:rsidRPr="00EB0496" w14:paraId="7F7733AB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C775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F Būvniecība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8C4D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1577</w:t>
            </w:r>
          </w:p>
        </w:tc>
      </w:tr>
      <w:tr w:rsidR="00EB0496" w:rsidRPr="00EB0496" w14:paraId="3F8139D1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63530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G Vairumtirdzniecība un mazumtirdzniecība, automobiļu un motociklu remonts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34E6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1494</w:t>
            </w:r>
          </w:p>
        </w:tc>
      </w:tr>
      <w:tr w:rsidR="00EB0496" w:rsidRPr="00EB0496" w14:paraId="063FAA8A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CDBB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H Transports un uzglabāšana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71B9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1637</w:t>
            </w:r>
          </w:p>
        </w:tc>
      </w:tr>
      <w:tr w:rsidR="00EB0496" w:rsidRPr="00EB0496" w14:paraId="72149838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E2BED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I Izmitināšana un ēdināšanas pakalpojumi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FAFD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1107</w:t>
            </w:r>
          </w:p>
        </w:tc>
      </w:tr>
      <w:tr w:rsidR="00EB0496" w:rsidRPr="00EB0496" w14:paraId="7FAB5EE9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09428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J Informācijas un komunikācijas pakalpojumi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8717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2733</w:t>
            </w:r>
          </w:p>
        </w:tc>
      </w:tr>
      <w:tr w:rsidR="00EB0496" w:rsidRPr="00EB0496" w14:paraId="3A922468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FD83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K Finanšu un apdrošināšanas darbības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87F1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2851</w:t>
            </w:r>
          </w:p>
        </w:tc>
      </w:tr>
      <w:tr w:rsidR="00EB0496" w:rsidRPr="00EB0496" w14:paraId="7CEE0D7F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B8D5D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L Operācijas ar nekustamo īpašumu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EB9E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1395</w:t>
            </w:r>
          </w:p>
        </w:tc>
      </w:tr>
      <w:tr w:rsidR="00EB0496" w:rsidRPr="00EB0496" w14:paraId="7176D6CD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C024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M Profesionālie, zinātniskie un tehniskie pakalpojumi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FA6C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2124</w:t>
            </w:r>
          </w:p>
        </w:tc>
      </w:tr>
      <w:tr w:rsidR="00EB0496" w:rsidRPr="00EB0496" w14:paraId="21545F5D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60F1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N Administratīvo un apkalpojošo dienestu darbība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0219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1497</w:t>
            </w:r>
          </w:p>
        </w:tc>
      </w:tr>
      <w:tr w:rsidR="00EB0496" w:rsidRPr="00EB0496" w14:paraId="57E1A5C2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2403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O Valsts pārvalde un aizsardzība, obligātā sociālā apdrošināšana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6DE4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1975</w:t>
            </w:r>
          </w:p>
        </w:tc>
      </w:tr>
      <w:tr w:rsidR="00EB0496" w:rsidRPr="00EB0496" w14:paraId="2CE5BDD7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ECD4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P Izglītība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4353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1458</w:t>
            </w:r>
          </w:p>
        </w:tc>
      </w:tr>
      <w:tr w:rsidR="00EB0496" w:rsidRPr="00EB0496" w14:paraId="2B8E6EA1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0B029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Q Veselība un sociālā aprūpe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BA36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1758</w:t>
            </w:r>
          </w:p>
        </w:tc>
      </w:tr>
      <w:tr w:rsidR="00EB0496" w:rsidRPr="00EB0496" w14:paraId="47391C84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6D522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R Māksla, izklaide un atpūta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2722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1433</w:t>
            </w:r>
          </w:p>
        </w:tc>
      </w:tr>
      <w:tr w:rsidR="00EB0496" w:rsidRPr="00EB0496" w14:paraId="16CD43BC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7D3A2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S Citi pakalpojumi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EC55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1418</w:t>
            </w:r>
          </w:p>
        </w:tc>
      </w:tr>
    </w:tbl>
    <w:p w14:paraId="5BAC4861" w14:textId="254CBD7C" w:rsidR="009C1928" w:rsidRDefault="009C1928"/>
    <w:p w14:paraId="0C0E0A67" w14:textId="11B1C86B" w:rsidR="00095EB3" w:rsidRDefault="00095EB3"/>
    <w:p w14:paraId="178DA68A" w14:textId="2A58EB08" w:rsidR="00095EB3" w:rsidRPr="003665F5" w:rsidRDefault="00095EB3" w:rsidP="00095E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Ja nozares vidējā darba samaksa pārsniedz</w:t>
      </w:r>
      <w:r w:rsidRPr="003665F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valstī vidējo darba samaksu, tad minimālā, trešās valsts pilsonim nodrošināmā darba samaksa nosakāma valstī vidējās darba samaksas apmērā (</w:t>
      </w:r>
      <w:r w:rsidR="007833E2">
        <w:rPr>
          <w:rFonts w:ascii="Times New Roman" w:eastAsia="Times New Roman" w:hAnsi="Times New Roman" w:cs="Times New Roman"/>
          <w:sz w:val="28"/>
          <w:szCs w:val="28"/>
          <w:lang w:eastAsia="lv-LV"/>
        </w:rPr>
        <w:t>1685</w:t>
      </w:r>
      <w:r w:rsidRPr="003665F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EUR mēnesī).</w:t>
      </w:r>
    </w:p>
    <w:p w14:paraId="303AB59B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755BAFF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ĢENERĀLVIENOŠANĀS</w:t>
      </w:r>
    </w:p>
    <w:p w14:paraId="0EF3B19D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5F199DF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Būvniecība</w:t>
      </w:r>
    </w:p>
    <w:p w14:paraId="10A8BE94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4A400F1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Noslēgts</w:t>
      </w:r>
      <w:r w:rsidRPr="00366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starp būvniecības darba devējiem un darba ņēmējiem koplīgums, kas nosaka minimālo algu būvniecības nozarē strādājošajiem.</w:t>
      </w:r>
    </w:p>
    <w:p w14:paraId="12C4FAD7" w14:textId="77777777" w:rsidR="00095EB3" w:rsidRPr="003B7776" w:rsidRDefault="00095EB3" w:rsidP="00095EB3">
      <w:pPr>
        <w:numPr>
          <w:ilvl w:val="0"/>
          <w:numId w:val="1"/>
        </w:numPr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77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  <w:t>No 2025. gada 1. janvāra</w:t>
      </w:r>
      <w:r w:rsidRPr="003B77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minimālā alga nozarē ir </w:t>
      </w:r>
      <w:r w:rsidRPr="003B77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1050</w:t>
      </w:r>
      <w:r w:rsidRPr="003B77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3B777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euro</w:t>
      </w:r>
      <w:proofErr w:type="spellEnd"/>
      <w:r w:rsidRPr="003B77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mēnesī vai </w:t>
      </w:r>
      <w:r w:rsidRPr="003B777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6,29 </w:t>
      </w:r>
      <w:proofErr w:type="spellStart"/>
      <w:r w:rsidRPr="003B777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euro</w:t>
      </w:r>
      <w:proofErr w:type="spellEnd"/>
      <w:r w:rsidRPr="003B77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stundā.</w:t>
      </w:r>
    </w:p>
    <w:p w14:paraId="29D7C30D" w14:textId="77777777" w:rsidR="00095EB3" w:rsidRPr="003B7776" w:rsidRDefault="00095EB3" w:rsidP="00095EB3">
      <w:pPr>
        <w:pStyle w:val="ListParagraph"/>
        <w:numPr>
          <w:ilvl w:val="0"/>
          <w:numId w:val="1"/>
        </w:numPr>
        <w:shd w:val="clear" w:color="auto" w:fill="FFFFFF"/>
        <w:spacing w:before="375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3B777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Darba devējs </w:t>
      </w:r>
      <w:r w:rsidRPr="003B7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līdz 2025. gada 31. decembrim</w:t>
      </w:r>
      <w:r w:rsidRPr="003B777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ir tiesīgs Būvniecībā nodarbinātajam, kura profesija atbilst </w:t>
      </w:r>
      <w:r w:rsidRPr="003B777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lv-LV"/>
        </w:rPr>
        <w:t xml:space="preserve">9. profesiju </w:t>
      </w:r>
      <w:proofErr w:type="spellStart"/>
      <w:r w:rsidRPr="003B777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lv-LV"/>
        </w:rPr>
        <w:t>pamatgrupai</w:t>
      </w:r>
      <w:proofErr w:type="spellEnd"/>
      <w:r w:rsidRPr="003B777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maksāt mazāk, kā noteikts taču ne mazāk kā: </w:t>
      </w:r>
      <w:r w:rsidRPr="003B7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930 </w:t>
      </w:r>
      <w:proofErr w:type="spellStart"/>
      <w:r w:rsidRPr="003B7776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lv-LV"/>
        </w:rPr>
        <w:t>euro</w:t>
      </w:r>
      <w:proofErr w:type="spellEnd"/>
      <w:r w:rsidRPr="003B777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 mēnesī vai </w:t>
      </w:r>
      <w:r w:rsidRPr="003B7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5,57 </w:t>
      </w:r>
      <w:proofErr w:type="spellStart"/>
      <w:r w:rsidRPr="003B7776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lv-LV"/>
        </w:rPr>
        <w:t>euro</w:t>
      </w:r>
      <w:proofErr w:type="spellEnd"/>
      <w:r w:rsidRPr="003B777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 stundā.</w:t>
      </w:r>
    </w:p>
    <w:p w14:paraId="5562A55C" w14:textId="77777777" w:rsidR="00095EB3" w:rsidRPr="003B7776" w:rsidRDefault="00095EB3" w:rsidP="00095EB3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3B777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lastRenderedPageBreak/>
        <w:t xml:space="preserve">Vai </w:t>
      </w:r>
      <w:r w:rsidRPr="003B7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830 </w:t>
      </w:r>
      <w:proofErr w:type="spellStart"/>
      <w:r w:rsidRPr="003B7776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lv-LV"/>
        </w:rPr>
        <w:t>euro</w:t>
      </w:r>
      <w:proofErr w:type="spellEnd"/>
      <w:r w:rsidRPr="003B777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  mēnesī vai </w:t>
      </w:r>
      <w:r w:rsidRPr="003B7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4,97 </w:t>
      </w:r>
      <w:proofErr w:type="spellStart"/>
      <w:r w:rsidRPr="003B7776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lv-LV"/>
        </w:rPr>
        <w:t>euro</w:t>
      </w:r>
      <w:proofErr w:type="spellEnd"/>
      <w:r w:rsidRPr="003B777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 stundā, ja Būvniecībā nodarbinātā darba stāžs pie konkrētā darba devēja pēdējo 12 (divpadsmit) mēnešu laikā ir mazāks kā 6 (seši) mēneši.</w:t>
      </w:r>
    </w:p>
    <w:p w14:paraId="446E99E1" w14:textId="77777777" w:rsidR="00095EB3" w:rsidRPr="003B7776" w:rsidRDefault="00095EB3" w:rsidP="00095EB3">
      <w:pPr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2364F" w14:textId="77777777" w:rsidR="00095EB3" w:rsidRPr="003B7776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FBA7247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B77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Stikla šķiedras nozare</w:t>
      </w:r>
    </w:p>
    <w:p w14:paraId="5EBEF81D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F416725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Darba ņēmēji, kas nodarbināti stikla šķiedras nozarē</w:t>
      </w: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Latvijas Republikā, saskaņā ar nozares NACE kodu 23.14 ("stikla šķiedras ražošana") un, kuru preču apgrozījums vai pakalpojumu apjoms atbilst Darba likuma 18. panta ceturtās daļas prasībām, noslēdza </w:t>
      </w:r>
      <w:proofErr w:type="spellStart"/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>ģenerālvienošanos</w:t>
      </w:r>
      <w:proofErr w:type="spellEnd"/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kas stājas spēkā </w:t>
      </w:r>
      <w:r w:rsidRPr="003665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 2024. gada 1. jūlija.</w:t>
      </w:r>
    </w:p>
    <w:p w14:paraId="6B1EE4E2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B3FA844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Nosaka darba samaksu dažādiem darbinieku kvalifikācijas līmeņiem, </w:t>
      </w:r>
      <w:r w:rsidRPr="003665F5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stikla šķiedras nozares koplīguma 7. punkta noteikumiem:</w:t>
      </w:r>
    </w:p>
    <w:p w14:paraId="7426FD69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D494A4" w14:textId="77777777" w:rsidR="00095EB3" w:rsidRPr="003665F5" w:rsidRDefault="00095EB3" w:rsidP="00095EB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augsti kvalificētiem darbiniekiem – 1400 EUR</w:t>
      </w:r>
    </w:p>
    <w:p w14:paraId="745715D7" w14:textId="77777777" w:rsidR="00095EB3" w:rsidRPr="003665F5" w:rsidRDefault="00095EB3" w:rsidP="00095EB3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827"/>
        <w:gridCol w:w="3478"/>
      </w:tblGrid>
      <w:tr w:rsidR="00095EB3" w:rsidRPr="003665F5" w14:paraId="709CF031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EDD72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Nr. p .k.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63214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Kvalifikācijas līmeņa nosaukums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003FD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Profesijas klasifikatora kods</w:t>
            </w:r>
          </w:p>
        </w:tc>
      </w:tr>
      <w:tr w:rsidR="00095EB3" w:rsidRPr="003665F5" w14:paraId="2833CDF2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B77BA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0F158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B9927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1120-03</w:t>
            </w:r>
          </w:p>
        </w:tc>
      </w:tr>
      <w:tr w:rsidR="00095EB3" w:rsidRPr="003665F5" w14:paraId="4585B07C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708F0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2C291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1CCA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1211-03</w:t>
            </w:r>
          </w:p>
        </w:tc>
      </w:tr>
      <w:tr w:rsidR="00095EB3" w:rsidRPr="003665F5" w14:paraId="15E3872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D0624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56565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3A412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1211-04</w:t>
            </w:r>
          </w:p>
        </w:tc>
      </w:tr>
      <w:tr w:rsidR="00095EB3" w:rsidRPr="003665F5" w14:paraId="7A916890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C4F6A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3643F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D9835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1212-01</w:t>
            </w:r>
          </w:p>
        </w:tc>
      </w:tr>
      <w:tr w:rsidR="00095EB3" w:rsidRPr="003665F5" w14:paraId="4310788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655E2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DA42D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439DF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1219-10</w:t>
            </w:r>
          </w:p>
        </w:tc>
      </w:tr>
      <w:tr w:rsidR="00095EB3" w:rsidRPr="003665F5" w14:paraId="013B1CB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ECC4C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46228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A7177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1221-01</w:t>
            </w:r>
          </w:p>
        </w:tc>
      </w:tr>
      <w:tr w:rsidR="00095EB3" w:rsidRPr="003665F5" w14:paraId="40F460A1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C8BF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77596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AD070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1221-03</w:t>
            </w:r>
          </w:p>
        </w:tc>
      </w:tr>
      <w:tr w:rsidR="00095EB3" w:rsidRPr="003665F5" w14:paraId="531646B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2BD15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0AA9B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1D5A1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1221-04</w:t>
            </w:r>
          </w:p>
        </w:tc>
      </w:tr>
      <w:tr w:rsidR="00095EB3" w:rsidRPr="003665F5" w14:paraId="7149A0E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A418B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55522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3DF0B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1221-07</w:t>
            </w:r>
          </w:p>
        </w:tc>
      </w:tr>
      <w:tr w:rsidR="00095EB3" w:rsidRPr="003665F5" w14:paraId="0356D4FC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AED61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5853A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8CF31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1223-01</w:t>
            </w:r>
          </w:p>
        </w:tc>
      </w:tr>
      <w:tr w:rsidR="00095EB3" w:rsidRPr="003665F5" w14:paraId="1A1E3E80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35854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47352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CE3D9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1223-03</w:t>
            </w:r>
          </w:p>
        </w:tc>
      </w:tr>
      <w:tr w:rsidR="00095EB3" w:rsidRPr="003665F5" w14:paraId="5CADA95D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506A2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50FB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39C0F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1321-02</w:t>
            </w:r>
          </w:p>
        </w:tc>
      </w:tr>
      <w:tr w:rsidR="00095EB3" w:rsidRPr="003665F5" w14:paraId="716571D5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472D8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A963B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64142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1321-03</w:t>
            </w:r>
          </w:p>
        </w:tc>
      </w:tr>
      <w:tr w:rsidR="00095EB3" w:rsidRPr="003665F5" w14:paraId="5C0DC134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CCE08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CE877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2FB3B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1321-04</w:t>
            </w:r>
          </w:p>
        </w:tc>
      </w:tr>
      <w:tr w:rsidR="00095EB3" w:rsidRPr="003665F5" w14:paraId="217838C6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B9C64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F94CB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0F30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1321-07</w:t>
            </w:r>
          </w:p>
        </w:tc>
      </w:tr>
      <w:tr w:rsidR="00095EB3" w:rsidRPr="003665F5" w14:paraId="4A73A9CB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26C69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9E683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104D5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1324-05</w:t>
            </w:r>
          </w:p>
        </w:tc>
      </w:tr>
      <w:tr w:rsidR="00095EB3" w:rsidRPr="003665F5" w14:paraId="7D24705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45AA8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AB2E4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BD0C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1324-11</w:t>
            </w:r>
          </w:p>
        </w:tc>
      </w:tr>
      <w:tr w:rsidR="00095EB3" w:rsidRPr="003665F5" w14:paraId="7BCB7C8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F615C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EC71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19908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1324-36</w:t>
            </w:r>
          </w:p>
        </w:tc>
      </w:tr>
      <w:tr w:rsidR="00095EB3" w:rsidRPr="003665F5" w14:paraId="6EBE006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74A13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592C3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2428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1324-38</w:t>
            </w:r>
          </w:p>
        </w:tc>
      </w:tr>
      <w:tr w:rsidR="00095EB3" w:rsidRPr="003665F5" w14:paraId="6E6F5921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21D8A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80DD0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AC1A0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1324-39</w:t>
            </w:r>
          </w:p>
        </w:tc>
      </w:tr>
      <w:tr w:rsidR="00095EB3" w:rsidRPr="003665F5" w14:paraId="45534E65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BB37F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F6EB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27A78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1330-01</w:t>
            </w:r>
          </w:p>
        </w:tc>
      </w:tr>
      <w:tr w:rsidR="00095EB3" w:rsidRPr="003665F5" w14:paraId="6057040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35CC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3BCB5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F56CA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1349-01</w:t>
            </w:r>
          </w:p>
        </w:tc>
      </w:tr>
      <w:tr w:rsidR="00095EB3" w:rsidRPr="003665F5" w14:paraId="6EC17506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42A94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650B1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676CA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2113-03</w:t>
            </w:r>
          </w:p>
        </w:tc>
      </w:tr>
      <w:tr w:rsidR="00095EB3" w:rsidRPr="003665F5" w14:paraId="64C01D7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B3664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66CE3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01DE7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2113-18</w:t>
            </w:r>
          </w:p>
        </w:tc>
      </w:tr>
      <w:tr w:rsidR="00095EB3" w:rsidRPr="003665F5" w14:paraId="68A3C49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7852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FCB72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0A7E7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2141-02</w:t>
            </w:r>
          </w:p>
        </w:tc>
      </w:tr>
      <w:tr w:rsidR="00095EB3" w:rsidRPr="003665F5" w14:paraId="3A13B6F6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BA022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F1E44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CEEAD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2141-07</w:t>
            </w:r>
          </w:p>
        </w:tc>
      </w:tr>
      <w:tr w:rsidR="00095EB3" w:rsidRPr="003665F5" w14:paraId="244AEC5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5EBD1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888D9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ABE3B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2141-13</w:t>
            </w:r>
          </w:p>
        </w:tc>
      </w:tr>
      <w:tr w:rsidR="00095EB3" w:rsidRPr="003665F5" w14:paraId="0EE424EC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9CD4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5DAF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4D0C7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2141-20</w:t>
            </w:r>
          </w:p>
        </w:tc>
      </w:tr>
      <w:tr w:rsidR="00095EB3" w:rsidRPr="003665F5" w14:paraId="12F7D4B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69369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603C4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F598E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2141-21</w:t>
            </w:r>
          </w:p>
        </w:tc>
      </w:tr>
      <w:tr w:rsidR="00095EB3" w:rsidRPr="003665F5" w14:paraId="11409B00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A7976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67B24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2FAE5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2141-23</w:t>
            </w:r>
          </w:p>
        </w:tc>
      </w:tr>
      <w:tr w:rsidR="00095EB3" w:rsidRPr="003665F5" w14:paraId="5B7A4780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86FC7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90DE5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AE798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2141-25</w:t>
            </w:r>
          </w:p>
        </w:tc>
      </w:tr>
      <w:tr w:rsidR="00095EB3" w:rsidRPr="003665F5" w14:paraId="1FAD8361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5F08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BA8FD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D088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2142-24</w:t>
            </w:r>
          </w:p>
        </w:tc>
      </w:tr>
      <w:tr w:rsidR="00095EB3" w:rsidRPr="003665F5" w14:paraId="4D53CC8D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95F3A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B06E0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B17F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2142-31</w:t>
            </w:r>
          </w:p>
        </w:tc>
      </w:tr>
      <w:tr w:rsidR="00095EB3" w:rsidRPr="003665F5" w14:paraId="6B25C5A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DB2B4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18AF9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426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2144-05</w:t>
            </w:r>
          </w:p>
        </w:tc>
      </w:tr>
      <w:tr w:rsidR="00095EB3" w:rsidRPr="003665F5" w14:paraId="02D5CCDA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CB86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DA9FA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2AD26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2144-14</w:t>
            </w:r>
          </w:p>
        </w:tc>
      </w:tr>
      <w:tr w:rsidR="00095EB3" w:rsidRPr="003665F5" w14:paraId="73C0D4D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20731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EC973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7229F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2144-38</w:t>
            </w:r>
          </w:p>
        </w:tc>
      </w:tr>
      <w:tr w:rsidR="00095EB3" w:rsidRPr="003665F5" w14:paraId="2815FFB6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B28D2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DE08F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0B49A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2145-01</w:t>
            </w:r>
          </w:p>
        </w:tc>
      </w:tr>
      <w:tr w:rsidR="00095EB3" w:rsidRPr="003665F5" w14:paraId="5FE9B91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FFB3B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9F7CE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88888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2145-02</w:t>
            </w:r>
          </w:p>
        </w:tc>
      </w:tr>
      <w:tr w:rsidR="00095EB3" w:rsidRPr="003665F5" w14:paraId="5C8CEA05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6EADB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0AA00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A99A3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2145-07</w:t>
            </w:r>
          </w:p>
        </w:tc>
      </w:tr>
      <w:tr w:rsidR="00095EB3" w:rsidRPr="003665F5" w14:paraId="363E70D5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FA9FB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CD86B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B621E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2145-08</w:t>
            </w:r>
          </w:p>
        </w:tc>
      </w:tr>
      <w:tr w:rsidR="00095EB3" w:rsidRPr="003665F5" w14:paraId="49D6440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7B68C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F8C7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6D43F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2149-05</w:t>
            </w:r>
          </w:p>
        </w:tc>
      </w:tr>
      <w:tr w:rsidR="00095EB3" w:rsidRPr="003665F5" w14:paraId="0912F1D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FCE22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7D376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C2611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2149-14</w:t>
            </w:r>
          </w:p>
        </w:tc>
      </w:tr>
      <w:tr w:rsidR="00095EB3" w:rsidRPr="003665F5" w14:paraId="07970927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D49A1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27A3F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CB1FF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2149-15</w:t>
            </w:r>
          </w:p>
        </w:tc>
      </w:tr>
      <w:tr w:rsidR="00095EB3" w:rsidRPr="003665F5" w14:paraId="2272FD42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46C14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71D62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063D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2149-17</w:t>
            </w:r>
          </w:p>
        </w:tc>
      </w:tr>
      <w:tr w:rsidR="00095EB3" w:rsidRPr="003665F5" w14:paraId="49610CE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6A91D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6995D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A5029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2151-01</w:t>
            </w:r>
          </w:p>
        </w:tc>
      </w:tr>
      <w:tr w:rsidR="00095EB3" w:rsidRPr="003665F5" w14:paraId="04853916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9070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CEB2B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A9F76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2152-01</w:t>
            </w:r>
          </w:p>
        </w:tc>
      </w:tr>
      <w:tr w:rsidR="00095EB3" w:rsidRPr="003665F5" w14:paraId="6FD471B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EBAE7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913B9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8BFD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2263-01</w:t>
            </w:r>
          </w:p>
        </w:tc>
      </w:tr>
      <w:tr w:rsidR="00095EB3" w:rsidRPr="003665F5" w14:paraId="00576372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B9F2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B53FA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57FB7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2412-01</w:t>
            </w:r>
          </w:p>
        </w:tc>
      </w:tr>
      <w:tr w:rsidR="00095EB3" w:rsidRPr="003665F5" w14:paraId="6E5A3D5F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EC40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2786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D1594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2422-01</w:t>
            </w:r>
          </w:p>
        </w:tc>
      </w:tr>
      <w:tr w:rsidR="00095EB3" w:rsidRPr="003665F5" w14:paraId="617A6FB2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F1642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9B920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3D949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2422-02</w:t>
            </w:r>
          </w:p>
        </w:tc>
      </w:tr>
      <w:tr w:rsidR="00095EB3" w:rsidRPr="003665F5" w14:paraId="35CD9F8C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1BEFD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CC950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7CD39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2423-03</w:t>
            </w:r>
          </w:p>
        </w:tc>
      </w:tr>
      <w:tr w:rsidR="00095EB3" w:rsidRPr="003665F5" w14:paraId="43171F1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6E7BF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96EF8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70C3E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2423-14</w:t>
            </w:r>
          </w:p>
        </w:tc>
      </w:tr>
      <w:tr w:rsidR="00095EB3" w:rsidRPr="003665F5" w14:paraId="27AAEE8B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0FE64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03265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28F9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2431-08</w:t>
            </w:r>
          </w:p>
        </w:tc>
      </w:tr>
      <w:tr w:rsidR="00095EB3" w:rsidRPr="003665F5" w14:paraId="5210723D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8E12F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79E6E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9C9BC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2432-08</w:t>
            </w:r>
          </w:p>
        </w:tc>
      </w:tr>
      <w:tr w:rsidR="00095EB3" w:rsidRPr="003665F5" w14:paraId="4C9AFC4D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B654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6A1E5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1A50C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2619-01</w:t>
            </w:r>
          </w:p>
        </w:tc>
      </w:tr>
      <w:tr w:rsidR="00095EB3" w:rsidRPr="003665F5" w14:paraId="6C7923EA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CDED6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19D46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F52AD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5419-01</w:t>
            </w:r>
          </w:p>
        </w:tc>
      </w:tr>
    </w:tbl>
    <w:p w14:paraId="7E63AF7B" w14:textId="77777777" w:rsidR="00095EB3" w:rsidRPr="003665F5" w:rsidRDefault="00095EB3" w:rsidP="00095EB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lv-LV"/>
        </w:rPr>
        <w:t> </w:t>
      </w:r>
    </w:p>
    <w:p w14:paraId="514FFC0A" w14:textId="77777777" w:rsidR="00095EB3" w:rsidRPr="003665F5" w:rsidRDefault="00095EB3" w:rsidP="00095EB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hAnsi="Times New Roman" w:cs="Times New Roman"/>
          <w:sz w:val="24"/>
          <w:szCs w:val="24"/>
        </w:rPr>
        <w:t xml:space="preserve"> </w:t>
      </w: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vidēji kvalificētiem darbiniekiem – 1050 EUR</w:t>
      </w:r>
    </w:p>
    <w:p w14:paraId="0484FD4E" w14:textId="77777777" w:rsidR="00095EB3" w:rsidRPr="003665F5" w:rsidRDefault="00095EB3" w:rsidP="00095EB3">
      <w:pPr>
        <w:pStyle w:val="ListParagraph"/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3685"/>
        <w:gridCol w:w="3513"/>
      </w:tblGrid>
      <w:tr w:rsidR="00095EB3" w:rsidRPr="003665F5" w14:paraId="4895BCB2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F63B8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Nr. p. k.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55971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Kvalifikācijas līmeņa nosaukums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92DF8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Profesijas klasifikatora kods</w:t>
            </w:r>
          </w:p>
        </w:tc>
      </w:tr>
      <w:tr w:rsidR="00095EB3" w:rsidRPr="003665F5" w14:paraId="6119E423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74C82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2FC26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40FC4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2133-01</w:t>
            </w:r>
          </w:p>
        </w:tc>
      </w:tr>
      <w:tr w:rsidR="00095EB3" w:rsidRPr="003665F5" w14:paraId="1288099A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51F81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A7815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19D18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2221-46</w:t>
            </w:r>
          </w:p>
        </w:tc>
      </w:tr>
      <w:tr w:rsidR="00095EB3" w:rsidRPr="003665F5" w14:paraId="08AF0DB2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E51F9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A3BC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D4EDA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2263-02</w:t>
            </w:r>
          </w:p>
        </w:tc>
      </w:tr>
      <w:tr w:rsidR="00095EB3" w:rsidRPr="003665F5" w14:paraId="46DD49F3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AD253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7916E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71768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2411-01</w:t>
            </w:r>
          </w:p>
        </w:tc>
      </w:tr>
      <w:tr w:rsidR="00095EB3" w:rsidRPr="003665F5" w14:paraId="73C119FA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6AC37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DABF4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E895A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2421-02</w:t>
            </w:r>
          </w:p>
        </w:tc>
      </w:tr>
      <w:tr w:rsidR="00095EB3" w:rsidRPr="003665F5" w14:paraId="502B45A2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0E798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5893C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2AC09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2423-07</w:t>
            </w:r>
          </w:p>
        </w:tc>
      </w:tr>
      <w:tr w:rsidR="00095EB3" w:rsidRPr="003665F5" w14:paraId="1F37ABE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1B3D7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1170A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C2EA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2423-08</w:t>
            </w:r>
          </w:p>
        </w:tc>
      </w:tr>
      <w:tr w:rsidR="00095EB3" w:rsidRPr="003665F5" w14:paraId="2D9DECD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CA2C2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0BFA2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898AC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2423-13</w:t>
            </w:r>
          </w:p>
        </w:tc>
      </w:tr>
      <w:tr w:rsidR="00095EB3" w:rsidRPr="003665F5" w14:paraId="023E83F3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944B1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10F69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D1AF4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2521-04</w:t>
            </w:r>
          </w:p>
        </w:tc>
      </w:tr>
      <w:tr w:rsidR="00095EB3" w:rsidRPr="003665F5" w14:paraId="5F524649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58C17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03CBC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E5DD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2522-01</w:t>
            </w:r>
          </w:p>
        </w:tc>
      </w:tr>
      <w:tr w:rsidR="00095EB3" w:rsidRPr="003665F5" w14:paraId="751D601F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5F483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6357A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276A1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3111-05</w:t>
            </w:r>
          </w:p>
        </w:tc>
      </w:tr>
      <w:tr w:rsidR="00095EB3" w:rsidRPr="003665F5" w14:paraId="30326B5C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FD83D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B6BAD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29F89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3113-02</w:t>
            </w:r>
          </w:p>
        </w:tc>
      </w:tr>
      <w:tr w:rsidR="00095EB3" w:rsidRPr="003665F5" w14:paraId="1A0A034C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4D6C3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3DFC0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FAAEA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3114-03</w:t>
            </w:r>
          </w:p>
        </w:tc>
      </w:tr>
      <w:tr w:rsidR="00095EB3" w:rsidRPr="003665F5" w14:paraId="00FDF284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2D45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DFEA8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35836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3115-37</w:t>
            </w:r>
          </w:p>
        </w:tc>
      </w:tr>
      <w:tr w:rsidR="00095EB3" w:rsidRPr="003665F5" w14:paraId="300FC8E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4D500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02E3A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E3250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3116-04</w:t>
            </w:r>
          </w:p>
        </w:tc>
      </w:tr>
      <w:tr w:rsidR="00095EB3" w:rsidRPr="003665F5" w14:paraId="0262EFA1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9B422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6FBB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33C6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3119-01</w:t>
            </w:r>
          </w:p>
        </w:tc>
      </w:tr>
      <w:tr w:rsidR="00095EB3" w:rsidRPr="003665F5" w14:paraId="1A58DF5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8FA73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0DC30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FF547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3119-03</w:t>
            </w:r>
          </w:p>
        </w:tc>
      </w:tr>
      <w:tr w:rsidR="00095EB3" w:rsidRPr="003665F5" w14:paraId="4728FC1F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7C820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95A26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8360E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3119-04</w:t>
            </w:r>
          </w:p>
        </w:tc>
      </w:tr>
      <w:tr w:rsidR="00095EB3" w:rsidRPr="003665F5" w14:paraId="3A3F1DCD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5CFD5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6ECD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DE5A6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3119-22</w:t>
            </w:r>
          </w:p>
        </w:tc>
      </w:tr>
      <w:tr w:rsidR="00095EB3" w:rsidRPr="003665F5" w14:paraId="2DBAD2B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7090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D23D4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86215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3119-38</w:t>
            </w:r>
          </w:p>
        </w:tc>
      </w:tr>
      <w:tr w:rsidR="00095EB3" w:rsidRPr="003665F5" w14:paraId="6AE8097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184F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738E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DE8D8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3139-07</w:t>
            </w:r>
          </w:p>
        </w:tc>
      </w:tr>
      <w:tr w:rsidR="00095EB3" w:rsidRPr="003665F5" w14:paraId="0DD0C49D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C03EF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3DA6F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3AFB8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3139-08</w:t>
            </w:r>
          </w:p>
        </w:tc>
      </w:tr>
      <w:tr w:rsidR="00095EB3" w:rsidRPr="003665F5" w14:paraId="4B50FC24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13689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A0537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AF5B5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3141-29</w:t>
            </w:r>
          </w:p>
        </w:tc>
      </w:tr>
      <w:tr w:rsidR="00095EB3" w:rsidRPr="003665F5" w14:paraId="51989E6E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E5C69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FFB28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7160B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3313-01</w:t>
            </w:r>
          </w:p>
        </w:tc>
      </w:tr>
      <w:tr w:rsidR="00095EB3" w:rsidRPr="003665F5" w14:paraId="195B2A39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02BA2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AC3BF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86403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3323-01</w:t>
            </w:r>
          </w:p>
        </w:tc>
      </w:tr>
      <w:tr w:rsidR="00095EB3" w:rsidRPr="003665F5" w14:paraId="73E5D34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6F79D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A107B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B2BC1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3323-02</w:t>
            </w:r>
          </w:p>
        </w:tc>
      </w:tr>
      <w:tr w:rsidR="00095EB3" w:rsidRPr="003665F5" w14:paraId="277C9B9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E75BB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B5ED9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69AF7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3323-05</w:t>
            </w:r>
          </w:p>
        </w:tc>
      </w:tr>
      <w:tr w:rsidR="00095EB3" w:rsidRPr="003665F5" w14:paraId="3662075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695D9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379DF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B3737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3324-02</w:t>
            </w:r>
          </w:p>
        </w:tc>
      </w:tr>
      <w:tr w:rsidR="00095EB3" w:rsidRPr="003665F5" w14:paraId="6BE631E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C1077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47950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2C131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3343-23</w:t>
            </w:r>
          </w:p>
        </w:tc>
      </w:tr>
      <w:tr w:rsidR="00095EB3" w:rsidRPr="003665F5" w14:paraId="0D21098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143F4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CB9B9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1C0CB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3343-25</w:t>
            </w:r>
          </w:p>
        </w:tc>
      </w:tr>
      <w:tr w:rsidR="00095EB3" w:rsidRPr="003665F5" w14:paraId="43AE44C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76236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381CB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B1DE6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3512-04</w:t>
            </w:r>
          </w:p>
        </w:tc>
      </w:tr>
      <w:tr w:rsidR="00095EB3" w:rsidRPr="003665F5" w14:paraId="20B8199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90551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1D16F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5EF4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4132-07</w:t>
            </w:r>
          </w:p>
        </w:tc>
      </w:tr>
      <w:tr w:rsidR="00095EB3" w:rsidRPr="003665F5" w14:paraId="024C2442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BB215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FB75E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E7E51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4313-01</w:t>
            </w:r>
          </w:p>
        </w:tc>
      </w:tr>
      <w:tr w:rsidR="00095EB3" w:rsidRPr="003665F5" w14:paraId="7E117FD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17B25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21C6E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D8F3E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4321-01</w:t>
            </w:r>
          </w:p>
        </w:tc>
      </w:tr>
      <w:tr w:rsidR="00095EB3" w:rsidRPr="003665F5" w14:paraId="369B4D4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6156C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4B193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121AC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4321-03</w:t>
            </w:r>
          </w:p>
        </w:tc>
      </w:tr>
      <w:tr w:rsidR="00095EB3" w:rsidRPr="003665F5" w14:paraId="7D954D5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F104C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50E13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BF6B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4321-08</w:t>
            </w:r>
          </w:p>
        </w:tc>
      </w:tr>
      <w:tr w:rsidR="00095EB3" w:rsidRPr="003665F5" w14:paraId="1E0237E2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C58BB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8D44B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30A6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4322-02</w:t>
            </w:r>
          </w:p>
        </w:tc>
      </w:tr>
      <w:tr w:rsidR="00095EB3" w:rsidRPr="003665F5" w14:paraId="0A7FE43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268A4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92BF7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C75E7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4322-04</w:t>
            </w:r>
          </w:p>
        </w:tc>
      </w:tr>
      <w:tr w:rsidR="00095EB3" w:rsidRPr="003665F5" w14:paraId="379570EE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628B1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7EAFE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2FBDE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4322-06</w:t>
            </w:r>
          </w:p>
        </w:tc>
      </w:tr>
      <w:tr w:rsidR="00095EB3" w:rsidRPr="003665F5" w14:paraId="6212981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1A39D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29F61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D2123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4322-10</w:t>
            </w:r>
          </w:p>
        </w:tc>
      </w:tr>
      <w:tr w:rsidR="00095EB3" w:rsidRPr="003665F5" w14:paraId="3742370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623DD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EC435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E13F3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5151-03</w:t>
            </w:r>
          </w:p>
        </w:tc>
      </w:tr>
      <w:tr w:rsidR="00095EB3" w:rsidRPr="003665F5" w14:paraId="7C7761F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460DE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FB17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978FE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7111-01</w:t>
            </w:r>
          </w:p>
        </w:tc>
      </w:tr>
      <w:tr w:rsidR="00095EB3" w:rsidRPr="003665F5" w14:paraId="1A7A6B0D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F5EF3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E5CF9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59B4D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7126-01</w:t>
            </w:r>
          </w:p>
        </w:tc>
      </w:tr>
      <w:tr w:rsidR="00095EB3" w:rsidRPr="003665F5" w14:paraId="18DF4EE9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69A33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A8735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5DA71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7212-12</w:t>
            </w:r>
          </w:p>
        </w:tc>
      </w:tr>
      <w:tr w:rsidR="00095EB3" w:rsidRPr="003665F5" w14:paraId="170D05F6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2ED6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B9669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A0E20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7233-01</w:t>
            </w:r>
          </w:p>
        </w:tc>
      </w:tr>
      <w:tr w:rsidR="00095EB3" w:rsidRPr="003665F5" w14:paraId="15E0F9DF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AA5DC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DD342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25816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7233-02</w:t>
            </w:r>
          </w:p>
        </w:tc>
      </w:tr>
      <w:tr w:rsidR="00095EB3" w:rsidRPr="003665F5" w14:paraId="47CD6247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DEAA1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310D0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CD8DF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7233-10</w:t>
            </w:r>
          </w:p>
        </w:tc>
      </w:tr>
      <w:tr w:rsidR="00095EB3" w:rsidRPr="003665F5" w14:paraId="4C4C78D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40145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58F93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5D81E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7233-14</w:t>
            </w:r>
          </w:p>
        </w:tc>
      </w:tr>
      <w:tr w:rsidR="00095EB3" w:rsidRPr="003665F5" w14:paraId="33CB6314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C4C3B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54E1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E1F04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7233-22</w:t>
            </w:r>
          </w:p>
        </w:tc>
      </w:tr>
      <w:tr w:rsidR="00095EB3" w:rsidRPr="003665F5" w14:paraId="4E9429E1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A4D23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20E9D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B8760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7411-01</w:t>
            </w:r>
          </w:p>
        </w:tc>
      </w:tr>
      <w:tr w:rsidR="00095EB3" w:rsidRPr="003665F5" w14:paraId="2C8555D7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177FF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942D4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999F6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7543-01</w:t>
            </w:r>
          </w:p>
        </w:tc>
      </w:tr>
      <w:tr w:rsidR="00095EB3" w:rsidRPr="003665F5" w14:paraId="4A685336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3AD2B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B2F73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C219E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8131-17</w:t>
            </w:r>
          </w:p>
        </w:tc>
      </w:tr>
      <w:tr w:rsidR="00095EB3" w:rsidRPr="003665F5" w14:paraId="3A577BF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4D238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597F0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6B598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8151-01</w:t>
            </w:r>
          </w:p>
        </w:tc>
      </w:tr>
      <w:tr w:rsidR="00095EB3" w:rsidRPr="003665F5" w14:paraId="190019FF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3BBBB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C9D5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4DE2B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8151-04</w:t>
            </w:r>
          </w:p>
        </w:tc>
      </w:tr>
      <w:tr w:rsidR="00095EB3" w:rsidRPr="003665F5" w14:paraId="5803F437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F1FB1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39943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F6ED8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8151-05</w:t>
            </w:r>
          </w:p>
        </w:tc>
      </w:tr>
      <w:tr w:rsidR="00095EB3" w:rsidRPr="003665F5" w14:paraId="2F4E345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BCD29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E811A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F9CD8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8151-07</w:t>
            </w:r>
          </w:p>
        </w:tc>
      </w:tr>
      <w:tr w:rsidR="00095EB3" w:rsidRPr="003665F5" w14:paraId="46FEBC5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3AE35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2F81F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9A2EB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8151-11</w:t>
            </w:r>
          </w:p>
        </w:tc>
      </w:tr>
      <w:tr w:rsidR="00095EB3" w:rsidRPr="003665F5" w14:paraId="74B6D68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8BD5E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99F4A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4AAC0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8152-01</w:t>
            </w:r>
          </w:p>
        </w:tc>
      </w:tr>
      <w:tr w:rsidR="00095EB3" w:rsidRPr="003665F5" w14:paraId="19E80CA7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5092D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1D485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6D51C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8154-09</w:t>
            </w:r>
          </w:p>
        </w:tc>
      </w:tr>
      <w:tr w:rsidR="00095EB3" w:rsidRPr="003665F5" w14:paraId="4C4D8E9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3A1AB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1FB33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2B7C5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8181-05</w:t>
            </w:r>
          </w:p>
        </w:tc>
      </w:tr>
      <w:tr w:rsidR="00095EB3" w:rsidRPr="003665F5" w14:paraId="242BE0A9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63014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35E2C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48E2A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8183-04</w:t>
            </w:r>
          </w:p>
        </w:tc>
      </w:tr>
      <w:tr w:rsidR="00095EB3" w:rsidRPr="003665F5" w14:paraId="2C83E287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566B8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6782A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C9A3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8183-08</w:t>
            </w:r>
          </w:p>
        </w:tc>
      </w:tr>
      <w:tr w:rsidR="00095EB3" w:rsidRPr="003665F5" w14:paraId="49114FEE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62CA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3B29A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9CD9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8211-01</w:t>
            </w:r>
          </w:p>
        </w:tc>
      </w:tr>
    </w:tbl>
    <w:p w14:paraId="38344623" w14:textId="77777777" w:rsidR="00095EB3" w:rsidRPr="003665F5" w:rsidRDefault="00095EB3" w:rsidP="00095EB3">
      <w:pPr>
        <w:rPr>
          <w:rFonts w:ascii="Times New Roman" w:hAnsi="Times New Roman" w:cs="Times New Roman"/>
          <w:sz w:val="24"/>
          <w:szCs w:val="24"/>
        </w:rPr>
      </w:pPr>
    </w:p>
    <w:p w14:paraId="48737D0A" w14:textId="77777777" w:rsidR="00095EB3" w:rsidRPr="003665F5" w:rsidRDefault="00095EB3" w:rsidP="00095EB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zemi kvalificētiem darbiniekiem – 840 EUR</w:t>
      </w:r>
    </w:p>
    <w:p w14:paraId="1190B7AF" w14:textId="77777777" w:rsidR="00095EB3" w:rsidRPr="003665F5" w:rsidRDefault="00095EB3" w:rsidP="00095EB3">
      <w:pPr>
        <w:shd w:val="clear" w:color="auto" w:fill="FFFFFF"/>
        <w:spacing w:after="0" w:line="360" w:lineRule="atLeast"/>
        <w:ind w:left="360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3880"/>
        <w:gridCol w:w="3339"/>
      </w:tblGrid>
      <w:tr w:rsidR="00095EB3" w:rsidRPr="003665F5" w14:paraId="5EEB7D4B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3804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Nr. p. k.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BC029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Kvalifikācijas līmeņa nosaukums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BD72D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Profesijas klasifikatora kods</w:t>
            </w:r>
          </w:p>
        </w:tc>
      </w:tr>
      <w:tr w:rsidR="00095EB3" w:rsidRPr="003665F5" w14:paraId="7C0201E8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32824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BBF9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6F5AF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5153-03</w:t>
            </w:r>
          </w:p>
        </w:tc>
      </w:tr>
      <w:tr w:rsidR="00095EB3" w:rsidRPr="003665F5" w14:paraId="6C64EFD9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10205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B645A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9B2EF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7133-02</w:t>
            </w:r>
          </w:p>
        </w:tc>
      </w:tr>
      <w:tr w:rsidR="00095EB3" w:rsidRPr="003665F5" w14:paraId="445C9B66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52544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78697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73825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7318-13</w:t>
            </w:r>
          </w:p>
        </w:tc>
      </w:tr>
      <w:tr w:rsidR="00095EB3" w:rsidRPr="003665F5" w14:paraId="1CC76A0D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C276B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50279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0B83A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8344-02</w:t>
            </w:r>
          </w:p>
        </w:tc>
      </w:tr>
      <w:tr w:rsidR="00095EB3" w:rsidRPr="003665F5" w14:paraId="29746B45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3C454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3A4C0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83417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9112-01</w:t>
            </w:r>
          </w:p>
        </w:tc>
      </w:tr>
      <w:tr w:rsidR="00095EB3" w:rsidRPr="003665F5" w14:paraId="548F0C7E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44108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3A07E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4EA14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9129-03</w:t>
            </w:r>
          </w:p>
        </w:tc>
      </w:tr>
      <w:tr w:rsidR="00095EB3" w:rsidRPr="003665F5" w14:paraId="3FB800A3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F31D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87C67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D4C5E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9329-01</w:t>
            </w:r>
          </w:p>
        </w:tc>
      </w:tr>
      <w:tr w:rsidR="00095EB3" w:rsidRPr="003665F5" w14:paraId="7D74FB5E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FD340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C1969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BB9CA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9329-03</w:t>
            </w:r>
          </w:p>
        </w:tc>
      </w:tr>
      <w:tr w:rsidR="00095EB3" w:rsidRPr="003665F5" w14:paraId="215D2AFB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DC436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12A2C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FC914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9329-05</w:t>
            </w:r>
          </w:p>
        </w:tc>
      </w:tr>
      <w:tr w:rsidR="00095EB3" w:rsidRPr="003665F5" w14:paraId="3EE5D3F1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4693C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A04D2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BBACE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9333-05</w:t>
            </w:r>
          </w:p>
        </w:tc>
      </w:tr>
      <w:tr w:rsidR="00095EB3" w:rsidRPr="003665F5" w14:paraId="18677E1E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00A83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41C30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E4ED1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9333-08</w:t>
            </w:r>
          </w:p>
        </w:tc>
      </w:tr>
    </w:tbl>
    <w:p w14:paraId="555E0FC0" w14:textId="77777777" w:rsidR="00095EB3" w:rsidRPr="003665F5" w:rsidRDefault="00095EB3" w:rsidP="00095EB3">
      <w:pPr>
        <w:rPr>
          <w:rFonts w:ascii="Times New Roman" w:hAnsi="Times New Roman" w:cs="Times New Roman"/>
          <w:sz w:val="24"/>
          <w:szCs w:val="24"/>
        </w:rPr>
      </w:pPr>
    </w:p>
    <w:p w14:paraId="148F2433" w14:textId="77777777" w:rsidR="00095EB3" w:rsidRPr="003665F5" w:rsidRDefault="00095EB3" w:rsidP="00095EB3">
      <w:pPr>
        <w:rPr>
          <w:rFonts w:ascii="Times New Roman" w:hAnsi="Times New Roman" w:cs="Times New Roman"/>
          <w:sz w:val="24"/>
          <w:szCs w:val="24"/>
        </w:rPr>
      </w:pPr>
    </w:p>
    <w:p w14:paraId="6C6270C8" w14:textId="77777777" w:rsidR="00095EB3" w:rsidRPr="00095EB3" w:rsidRDefault="00095EB3">
      <w:pPr>
        <w:rPr>
          <w:lang w:val="ru-RU"/>
        </w:rPr>
      </w:pPr>
    </w:p>
    <w:sectPr w:rsidR="00095EB3" w:rsidRPr="00095EB3" w:rsidSect="007222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4076A"/>
    <w:multiLevelType w:val="hybridMultilevel"/>
    <w:tmpl w:val="3AAC54B2"/>
    <w:lvl w:ilvl="0" w:tplc="707A55E8">
      <w:start w:val="1"/>
      <w:numFmt w:val="decimal"/>
      <w:lvlText w:val="%1)"/>
      <w:lvlJc w:val="left"/>
      <w:pPr>
        <w:ind w:left="720" w:hanging="360"/>
      </w:pPr>
      <w:rPr>
        <w:rFonts w:ascii="PT Serif" w:eastAsiaTheme="minorHAnsi" w:hAnsi="PT Serif" w:cstheme="minorBidi"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A354B"/>
    <w:multiLevelType w:val="multilevel"/>
    <w:tmpl w:val="80F8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96"/>
    <w:rsid w:val="00095EB3"/>
    <w:rsid w:val="003B7776"/>
    <w:rsid w:val="007222DD"/>
    <w:rsid w:val="00734DA0"/>
    <w:rsid w:val="007833E2"/>
    <w:rsid w:val="009C1928"/>
    <w:rsid w:val="00C44E22"/>
    <w:rsid w:val="00EB0496"/>
    <w:rsid w:val="00E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F0A3"/>
  <w15:chartTrackingRefBased/>
  <w15:docId w15:val="{5FE7B0FB-4AC4-47CB-9ADD-A6C7661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04E2-30E9-45B1-A8D1-09B8C237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5522</Words>
  <Characters>3149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Tetere</dc:creator>
  <cp:keywords/>
  <dc:description/>
  <cp:lastModifiedBy>Inna Tarelkina</cp:lastModifiedBy>
  <cp:revision>4</cp:revision>
  <dcterms:created xsi:type="dcterms:W3CDTF">2025-03-13T07:16:00Z</dcterms:created>
  <dcterms:modified xsi:type="dcterms:W3CDTF">2025-03-14T13:20:00Z</dcterms:modified>
</cp:coreProperties>
</file>